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F6" w:rsidRDefault="00324BF6">
      <w:pPr>
        <w:ind w:left="53"/>
      </w:pPr>
      <w:r>
        <w:t>Письмо №956 от 6 октября 2023 года</w:t>
      </w:r>
    </w:p>
    <w:p w:rsidR="00324BF6" w:rsidRDefault="00324BF6">
      <w:pPr>
        <w:ind w:left="53"/>
      </w:pPr>
    </w:p>
    <w:p w:rsidR="00324BF6" w:rsidRPr="00324BF6" w:rsidRDefault="00324BF6" w:rsidP="00324BF6">
      <w:pPr>
        <w:ind w:left="53"/>
        <w:rPr>
          <w:b/>
        </w:rPr>
      </w:pPr>
      <w:bookmarkStart w:id="0" w:name="_GoBack"/>
      <w:r w:rsidRPr="00324BF6">
        <w:rPr>
          <w:b/>
        </w:rPr>
        <w:t xml:space="preserve">О </w:t>
      </w:r>
      <w:r w:rsidRPr="00324BF6">
        <w:rPr>
          <w:b/>
        </w:rPr>
        <w:t>методически</w:t>
      </w:r>
      <w:r w:rsidRPr="00324BF6">
        <w:rPr>
          <w:b/>
        </w:rPr>
        <w:t>х</w:t>
      </w:r>
      <w:r w:rsidRPr="00324BF6">
        <w:rPr>
          <w:b/>
        </w:rPr>
        <w:t xml:space="preserve"> рекомендаци</w:t>
      </w:r>
      <w:r w:rsidRPr="00324BF6">
        <w:rPr>
          <w:b/>
        </w:rPr>
        <w:t>ях</w:t>
      </w:r>
      <w:r w:rsidRPr="00324BF6">
        <w:rPr>
          <w:b/>
        </w:rPr>
        <w:t xml:space="preserve"> по использованию своих учебников при реализации ФРП</w:t>
      </w:r>
    </w:p>
    <w:bookmarkEnd w:id="0"/>
    <w:p w:rsidR="00324BF6" w:rsidRDefault="00324BF6" w:rsidP="00324BF6">
      <w:pPr>
        <w:ind w:left="53"/>
      </w:pPr>
    </w:p>
    <w:p w:rsidR="00324BF6" w:rsidRDefault="00324BF6" w:rsidP="00324BF6">
      <w:pPr>
        <w:ind w:left="53"/>
        <w:jc w:val="right"/>
      </w:pPr>
      <w:r>
        <w:t>Руководителям ОО</w:t>
      </w:r>
    </w:p>
    <w:p w:rsidR="00324BF6" w:rsidRDefault="00324BF6">
      <w:pPr>
        <w:ind w:left="53"/>
      </w:pPr>
    </w:p>
    <w:p w:rsidR="006821DC" w:rsidRDefault="00324BF6">
      <w:pPr>
        <w:ind w:left="53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письмом</w:t>
      </w:r>
      <w:r>
        <w:t xml:space="preserve"> </w:t>
      </w:r>
      <w:r>
        <w:t>Департамента</w:t>
      </w:r>
      <w:r>
        <w:t xml:space="preserve"> </w:t>
      </w:r>
      <w:r>
        <w:t>государственной</w:t>
      </w:r>
      <w:r>
        <w:t xml:space="preserve"> </w:t>
      </w:r>
      <w:r>
        <w:t>политики</w:t>
      </w:r>
      <w:r>
        <w:t xml:space="preserve"> </w:t>
      </w:r>
      <w:r>
        <w:t>и</w:t>
      </w:r>
      <w:r>
        <w:t xml:space="preserve"> </w:t>
      </w:r>
      <w:r>
        <w:t>управления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Министерства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27.09.2023 </w:t>
      </w:r>
      <w:r>
        <w:t>№</w:t>
      </w:r>
      <w:r>
        <w:t xml:space="preserve"> 03-1539,</w:t>
      </w:r>
      <w:r>
        <w:t xml:space="preserve"> письмом </w:t>
      </w:r>
      <w:r>
        <w:t xml:space="preserve">Министерства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</w:t>
      </w:r>
      <w:r>
        <w:t>Республики</w:t>
      </w:r>
      <w:r>
        <w:t xml:space="preserve"> </w:t>
      </w:r>
      <w:r>
        <w:t>Дагестан</w:t>
      </w:r>
      <w:r>
        <w:t xml:space="preserve"> №06-15494/01-18/23 от 05.10.2023г. МКУ «Управление образования» </w:t>
      </w:r>
      <w:r>
        <w:t>сообщает</w:t>
      </w:r>
      <w:r>
        <w:t xml:space="preserve"> </w:t>
      </w:r>
      <w:r>
        <w:t>о</w:t>
      </w:r>
      <w:r>
        <w:t xml:space="preserve"> </w:t>
      </w:r>
      <w:r>
        <w:t>том,</w:t>
      </w:r>
      <w:r>
        <w:t xml:space="preserve"> </w:t>
      </w:r>
      <w:r>
        <w:t>что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          </w:t>
      </w:r>
      <w:r>
        <w:t>от</w:t>
      </w:r>
      <w:r>
        <w:t xml:space="preserve"> 24 </w:t>
      </w:r>
      <w:r>
        <w:t>сентября</w:t>
      </w:r>
      <w:r>
        <w:t xml:space="preserve"> 2022 </w:t>
      </w:r>
      <w:r>
        <w:t>г.</w:t>
      </w:r>
      <w:r>
        <w:t xml:space="preserve"> </w:t>
      </w:r>
      <w:r>
        <w:t>№</w:t>
      </w:r>
      <w:r>
        <w:t xml:space="preserve"> </w:t>
      </w:r>
      <w:r>
        <w:t>371-ФЗ</w:t>
      </w:r>
      <w:r>
        <w:t xml:space="preserve"> </w:t>
      </w:r>
      <w:r>
        <w:t>«О</w:t>
      </w:r>
      <w:r>
        <w:t xml:space="preserve"> </w:t>
      </w:r>
      <w:r>
        <w:t>внесении</w:t>
      </w:r>
      <w:r>
        <w:t xml:space="preserve"> </w:t>
      </w:r>
      <w:r>
        <w:t>изменений</w:t>
      </w:r>
      <w:r>
        <w:t xml:space="preserve"> </w:t>
      </w:r>
      <w:r>
        <w:t>в</w:t>
      </w:r>
      <w: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и</w:t>
      </w:r>
      <w:r>
        <w:t xml:space="preserve"> </w:t>
      </w:r>
      <w:r>
        <w:t>статью</w:t>
      </w:r>
      <w:r>
        <w:t xml:space="preserve"> 1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</w:p>
    <w:p w:rsidR="006821DC" w:rsidRDefault="00324BF6">
      <w:pPr>
        <w:tabs>
          <w:tab w:val="center" w:pos="1950"/>
          <w:tab w:val="center" w:pos="4093"/>
          <w:tab w:val="center" w:pos="5484"/>
          <w:tab w:val="center" w:pos="6825"/>
          <w:tab w:val="right" w:pos="9566"/>
        </w:tabs>
        <w:ind w:left="0" w:firstLine="0"/>
        <w:jc w:val="left"/>
      </w:pPr>
      <w:r>
        <w:t>«Об</w:t>
      </w:r>
      <w:r>
        <w:t xml:space="preserve"> </w:t>
      </w:r>
      <w:r>
        <w:tab/>
      </w:r>
      <w:r>
        <w:t>обязательных</w:t>
      </w:r>
      <w:r>
        <w:t xml:space="preserve"> </w:t>
      </w:r>
      <w:r>
        <w:tab/>
      </w:r>
      <w:r>
        <w:t>требованиях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Российской</w:t>
      </w:r>
      <w:r>
        <w:t xml:space="preserve"> </w:t>
      </w:r>
      <w:r>
        <w:tab/>
      </w:r>
      <w:r>
        <w:t>Федерации»</w:t>
      </w:r>
      <w:r>
        <w:t xml:space="preserve">           </w:t>
      </w:r>
    </w:p>
    <w:p w:rsidR="006821DC" w:rsidRDefault="00324BF6">
      <w:pPr>
        <w:ind w:left="53" w:firstLine="0"/>
      </w:pPr>
      <w:r>
        <w:t>(далее</w:t>
      </w:r>
      <w:r>
        <w:t xml:space="preserve"> -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№</w:t>
      </w:r>
      <w:r>
        <w:t xml:space="preserve"> </w:t>
      </w:r>
      <w:r>
        <w:t>371-ФЗ)</w:t>
      </w:r>
      <w:r>
        <w:t xml:space="preserve"> </w:t>
      </w:r>
      <w:r>
        <w:t>введены</w:t>
      </w:r>
      <w:r>
        <w:t xml:space="preserve"> </w:t>
      </w:r>
      <w:r>
        <w:t>единые</w:t>
      </w:r>
      <w:r>
        <w:t xml:space="preserve"> </w:t>
      </w:r>
      <w:r>
        <w:t>для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федеральные</w:t>
      </w:r>
      <w:r>
        <w:t xml:space="preserve"> </w:t>
      </w:r>
      <w:r>
        <w:t>основные</w:t>
      </w:r>
      <w:r>
        <w:t xml:space="preserve"> </w:t>
      </w:r>
      <w:r>
        <w:t>общеобразовательные</w:t>
      </w:r>
      <w:r>
        <w:t xml:space="preserve"> </w:t>
      </w:r>
      <w:r>
        <w:t>программы,</w:t>
      </w:r>
      <w:r>
        <w:t xml:space="preserve"> </w:t>
      </w:r>
      <w:r>
        <w:t>которые</w:t>
      </w:r>
      <w:r>
        <w:t xml:space="preserve"> </w:t>
      </w:r>
      <w:r>
        <w:t>разрабатываются</w:t>
      </w:r>
      <w:r>
        <w:t xml:space="preserve"> </w:t>
      </w:r>
      <w:r>
        <w:t>и</w:t>
      </w:r>
      <w:r>
        <w:t xml:space="preserve"> </w:t>
      </w:r>
      <w:r>
        <w:t>утверждаются</w:t>
      </w:r>
      <w:r>
        <w:t xml:space="preserve"> </w:t>
      </w:r>
      <w:r>
        <w:t>Минпросвещения</w:t>
      </w:r>
      <w:r>
        <w:t xml:space="preserve"> </w:t>
      </w:r>
      <w:r>
        <w:t>России.</w:t>
      </w:r>
      <w:r>
        <w:t xml:space="preserve"> </w:t>
      </w:r>
    </w:p>
    <w:p w:rsidR="006821DC" w:rsidRDefault="00324BF6" w:rsidP="00324BF6">
      <w:pPr>
        <w:ind w:left="53"/>
      </w:pPr>
      <w:r>
        <w:t>Федеральные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начального</w:t>
      </w:r>
      <w:r>
        <w:t xml:space="preserve"> </w:t>
      </w:r>
      <w:r>
        <w:t>общего,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утверждены</w:t>
      </w:r>
      <w:r>
        <w:t xml:space="preserve"> </w:t>
      </w:r>
      <w:r>
        <w:t>приказами</w:t>
      </w:r>
      <w:r>
        <w:t xml:space="preserve"> </w:t>
      </w:r>
      <w:r>
        <w:t>Минпросвещения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18 </w:t>
      </w:r>
      <w:r>
        <w:t>мая</w:t>
      </w:r>
      <w:r>
        <w:t xml:space="preserve"> 2023 </w:t>
      </w:r>
      <w:r>
        <w:t>г.</w:t>
      </w:r>
      <w:r>
        <w:t xml:space="preserve"> </w:t>
      </w:r>
      <w:r>
        <w:t>№</w:t>
      </w:r>
      <w:r>
        <w:t xml:space="preserve"> 372, </w:t>
      </w:r>
      <w:r>
        <w:t>от</w:t>
      </w:r>
      <w:r>
        <w:t xml:space="preserve"> 18 </w:t>
      </w:r>
      <w:r>
        <w:t>мая</w:t>
      </w:r>
      <w:r>
        <w:t xml:space="preserve"> 2023 </w:t>
      </w:r>
      <w:r>
        <w:t>г.</w:t>
      </w:r>
      <w:r>
        <w:t xml:space="preserve"> </w:t>
      </w:r>
      <w:r>
        <w:t>№</w:t>
      </w:r>
      <w:r>
        <w:t xml:space="preserve"> 370,           </w:t>
      </w:r>
      <w:r>
        <w:t>от</w:t>
      </w:r>
      <w:r>
        <w:t xml:space="preserve"> 18 </w:t>
      </w:r>
      <w:r>
        <w:t>мая</w:t>
      </w:r>
      <w:r>
        <w:t xml:space="preserve"> </w:t>
      </w:r>
      <w:r>
        <w:t xml:space="preserve">2023 </w:t>
      </w:r>
      <w:r>
        <w:t>г.</w:t>
      </w:r>
      <w:r>
        <w:t xml:space="preserve"> </w:t>
      </w:r>
      <w:r>
        <w:t>№</w:t>
      </w:r>
      <w:r>
        <w:t xml:space="preserve"> 371 </w:t>
      </w:r>
      <w:r>
        <w:t>соответственно</w:t>
      </w:r>
      <w:r>
        <w:t xml:space="preserve"> </w:t>
      </w:r>
      <w:r>
        <w:t>(далее</w:t>
      </w:r>
      <w:r>
        <w:t xml:space="preserve"> - </w:t>
      </w:r>
      <w:r>
        <w:t>ФООП).</w:t>
      </w:r>
      <w:r>
        <w:t xml:space="preserve"> </w:t>
      </w:r>
    </w:p>
    <w:p w:rsidR="006821DC" w:rsidRDefault="00324BF6">
      <w:pPr>
        <w:ind w:left="53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пунктом</w:t>
      </w:r>
      <w:r>
        <w:t xml:space="preserve"> 4 </w:t>
      </w:r>
      <w:r>
        <w:t>статьи</w:t>
      </w:r>
      <w:r>
        <w:t xml:space="preserve"> 3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№</w:t>
      </w:r>
      <w:r>
        <w:t xml:space="preserve"> </w:t>
      </w:r>
      <w:r>
        <w:t>371-ФЗ</w:t>
      </w:r>
      <w:r>
        <w:t xml:space="preserve"> </w:t>
      </w:r>
      <w:r>
        <w:t>основные</w:t>
      </w:r>
      <w:r>
        <w:t xml:space="preserve"> </w:t>
      </w:r>
      <w:r>
        <w:t>общеобразовательные</w:t>
      </w:r>
      <w:r>
        <w:t xml:space="preserve"> </w:t>
      </w:r>
      <w:r>
        <w:t>программы</w:t>
      </w:r>
      <w:r>
        <w:t xml:space="preserve"> </w:t>
      </w:r>
      <w:r>
        <w:t>всех</w:t>
      </w:r>
      <w:r>
        <w:t xml:space="preserve"> </w:t>
      </w:r>
      <w:r>
        <w:t>общеобразовательных</w:t>
      </w:r>
      <w:r>
        <w:t xml:space="preserve"> </w:t>
      </w:r>
      <w:r>
        <w:t>организаций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подлежали</w:t>
      </w:r>
      <w:r>
        <w:t xml:space="preserve"> </w:t>
      </w:r>
      <w:r>
        <w:t>приведению</w:t>
      </w:r>
      <w:r>
        <w:t xml:space="preserve"> </w:t>
      </w:r>
      <w:r>
        <w:t>в</w:t>
      </w:r>
      <w:r>
        <w:t xml:space="preserve"> </w:t>
      </w:r>
      <w:r>
        <w:t>соответствие</w:t>
      </w:r>
      <w:r>
        <w:t xml:space="preserve"> </w:t>
      </w:r>
      <w:r>
        <w:t>с</w:t>
      </w:r>
      <w:r>
        <w:t xml:space="preserve"> </w:t>
      </w:r>
      <w:r>
        <w:t>ФООП</w:t>
      </w:r>
      <w:r>
        <w:t xml:space="preserve"> </w:t>
      </w:r>
      <w:r>
        <w:t>не</w:t>
      </w:r>
      <w:r>
        <w:t xml:space="preserve"> </w:t>
      </w:r>
      <w:r>
        <w:t>по</w:t>
      </w:r>
      <w:r>
        <w:t>зднее</w:t>
      </w:r>
      <w:r>
        <w:t xml:space="preserve"> 1 </w:t>
      </w:r>
      <w:r>
        <w:t>сентября</w:t>
      </w:r>
      <w:r>
        <w:t xml:space="preserve"> 2023 </w:t>
      </w:r>
      <w:r>
        <w:t>года.</w:t>
      </w:r>
      <w:r>
        <w:t xml:space="preserve"> </w:t>
      </w:r>
    </w:p>
    <w:p w:rsidR="006821DC" w:rsidRDefault="00324BF6">
      <w:pPr>
        <w:spacing w:after="0" w:line="259" w:lineRule="auto"/>
        <w:ind w:left="772" w:right="-15" w:hanging="10"/>
        <w:jc w:val="center"/>
      </w:pPr>
      <w:r>
        <w:t>Согласно</w:t>
      </w:r>
      <w:r>
        <w:t xml:space="preserve"> </w:t>
      </w:r>
      <w:r>
        <w:t>пункту</w:t>
      </w:r>
      <w:r>
        <w:t xml:space="preserve"> 1 </w:t>
      </w:r>
      <w:r>
        <w:t>части</w:t>
      </w:r>
      <w:r>
        <w:t xml:space="preserve"> 4 </w:t>
      </w:r>
      <w:r>
        <w:t>статьи</w:t>
      </w:r>
      <w:r>
        <w:t xml:space="preserve"> 18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</w:t>
      </w:r>
    </w:p>
    <w:p w:rsidR="006821DC" w:rsidRDefault="00324BF6">
      <w:pPr>
        <w:ind w:left="53" w:firstLine="0"/>
      </w:pPr>
      <w:r>
        <w:t xml:space="preserve">2012 </w:t>
      </w:r>
      <w:r>
        <w:t>г.</w:t>
      </w:r>
      <w:r>
        <w:t xml:space="preserve"> </w:t>
      </w:r>
      <w:r>
        <w:t>№</w:t>
      </w:r>
      <w:r>
        <w:t xml:space="preserve"> </w:t>
      </w:r>
      <w:r>
        <w:t>273-ФЗ</w:t>
      </w:r>
      <w:r>
        <w:t xml:space="preserve"> </w:t>
      </w:r>
      <w:r>
        <w:t>«Об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          </w:t>
      </w:r>
      <w:r>
        <w:t>(далее</w:t>
      </w:r>
      <w:r>
        <w:t xml:space="preserve"> -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№</w:t>
      </w:r>
      <w:r>
        <w:t xml:space="preserve"> </w:t>
      </w:r>
      <w:r>
        <w:t>273-ФЗ),</w:t>
      </w:r>
      <w:r>
        <w:t xml:space="preserve"> </w:t>
      </w:r>
      <w:r>
        <w:t>организации,</w:t>
      </w:r>
      <w:r>
        <w:t xml:space="preserve"> </w:t>
      </w:r>
      <w:r>
        <w:t>осуществляющие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 </w:t>
      </w:r>
      <w:r>
        <w:t>по</w:t>
      </w:r>
      <w:r>
        <w:t xml:space="preserve"> </w:t>
      </w:r>
      <w:r>
        <w:t>имеющим</w:t>
      </w:r>
      <w:r>
        <w:t xml:space="preserve"> </w:t>
      </w:r>
      <w:r>
        <w:t>государственную</w:t>
      </w:r>
      <w:r>
        <w:t xml:space="preserve"> </w:t>
      </w:r>
      <w:r>
        <w:t>аккредитацию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начального</w:t>
      </w:r>
      <w:r>
        <w:t xml:space="preserve"> </w:t>
      </w:r>
      <w:r>
        <w:t>общего,</w:t>
      </w:r>
      <w:r>
        <w:t xml:space="preserve"> </w:t>
      </w:r>
      <w:r>
        <w:t>основного</w:t>
      </w:r>
      <w:r>
        <w:t xml:space="preserve"> </w:t>
      </w:r>
      <w:r>
        <w:t>общего,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образования,</w:t>
      </w:r>
      <w:r>
        <w:t xml:space="preserve"> </w:t>
      </w:r>
      <w:r>
        <w:t>для</w:t>
      </w:r>
      <w:r>
        <w:t xml:space="preserve"> </w:t>
      </w:r>
      <w:r>
        <w:t>использования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указанных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используют</w:t>
      </w:r>
      <w:r>
        <w:t xml:space="preserve"> </w:t>
      </w:r>
      <w:r>
        <w:t>учебники</w:t>
      </w:r>
      <w:r>
        <w:t xml:space="preserve"> </w:t>
      </w:r>
      <w:r>
        <w:t>и</w:t>
      </w:r>
      <w:r>
        <w:t xml:space="preserve"> </w:t>
      </w:r>
      <w:r>
        <w:t>разработанные</w:t>
      </w:r>
      <w:r>
        <w:t xml:space="preserve"> </w:t>
      </w:r>
      <w:r>
        <w:t>в</w:t>
      </w:r>
      <w:r>
        <w:t xml:space="preserve"> </w:t>
      </w:r>
      <w:r>
        <w:t>комплекте</w:t>
      </w:r>
      <w:r>
        <w:t xml:space="preserve"> </w:t>
      </w:r>
      <w:r>
        <w:t>с</w:t>
      </w:r>
      <w:r>
        <w:t xml:space="preserve"> </w:t>
      </w:r>
      <w:r>
        <w:t>ними</w:t>
      </w:r>
      <w:r>
        <w:t xml:space="preserve"> </w:t>
      </w:r>
      <w:r>
        <w:t>учебные</w:t>
      </w:r>
      <w:r>
        <w:t xml:space="preserve"> </w:t>
      </w:r>
      <w:r>
        <w:t>пособия</w:t>
      </w:r>
      <w:r>
        <w:t xml:space="preserve"> </w:t>
      </w:r>
      <w:r>
        <w:t>из</w:t>
      </w:r>
      <w:r>
        <w:t xml:space="preserve"> </w:t>
      </w:r>
      <w:r>
        <w:t>числа</w:t>
      </w:r>
      <w:r>
        <w:t xml:space="preserve"> </w:t>
      </w:r>
      <w:r>
        <w:t>входящих</w:t>
      </w:r>
      <w:r>
        <w:t xml:space="preserve"> </w:t>
      </w:r>
      <w:r>
        <w:t>в</w:t>
      </w:r>
      <w:r>
        <w:t xml:space="preserve"> </w:t>
      </w:r>
      <w:r>
        <w:t>федеральный</w:t>
      </w:r>
      <w:r>
        <w:t xml:space="preserve"> </w:t>
      </w:r>
      <w:r>
        <w:t>перечень</w:t>
      </w:r>
      <w:r>
        <w:t xml:space="preserve"> </w:t>
      </w:r>
      <w:r>
        <w:t>учебников,</w:t>
      </w:r>
      <w:r>
        <w:t xml:space="preserve"> </w:t>
      </w:r>
      <w:r>
        <w:t>допущенных</w:t>
      </w:r>
      <w:r>
        <w:t xml:space="preserve"> </w:t>
      </w:r>
      <w:r>
        <w:t>к</w:t>
      </w:r>
      <w:r>
        <w:t xml:space="preserve"> </w:t>
      </w:r>
      <w:r>
        <w:t>использованию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имеющих</w:t>
      </w:r>
      <w:r>
        <w:t xml:space="preserve"> </w:t>
      </w:r>
      <w:r>
        <w:t>государственную</w:t>
      </w:r>
      <w:r>
        <w:t xml:space="preserve"> </w:t>
      </w:r>
      <w:r>
        <w:t>аккредитацию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начального</w:t>
      </w:r>
      <w:r>
        <w:t xml:space="preserve"> </w:t>
      </w:r>
      <w:r>
        <w:t>общего,</w:t>
      </w:r>
      <w:r>
        <w:t xml:space="preserve"> </w:t>
      </w:r>
      <w:r>
        <w:t>основного</w:t>
      </w:r>
      <w:r>
        <w:t xml:space="preserve"> </w:t>
      </w:r>
      <w:r>
        <w:t>общего,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(д</w:t>
      </w:r>
      <w:r>
        <w:t>алее</w:t>
      </w:r>
      <w:r>
        <w:t xml:space="preserve"> - </w:t>
      </w:r>
      <w:r>
        <w:t>ФПУ).</w:t>
      </w:r>
      <w:r>
        <w:t xml:space="preserve"> </w:t>
      </w:r>
    </w:p>
    <w:p w:rsidR="006821DC" w:rsidRDefault="00324BF6" w:rsidP="00324BF6">
      <w:pPr>
        <w:spacing w:line="243" w:lineRule="auto"/>
        <w:ind w:left="53" w:right="-15"/>
      </w:pPr>
      <w:r>
        <w:t xml:space="preserve">12 </w:t>
      </w:r>
      <w:r>
        <w:t>ноября</w:t>
      </w:r>
      <w:r>
        <w:t xml:space="preserve"> 2022 </w:t>
      </w:r>
      <w:r>
        <w:t>г.</w:t>
      </w:r>
      <w:r>
        <w:t xml:space="preserve"> </w:t>
      </w:r>
      <w:r>
        <w:t>вступил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приказ</w:t>
      </w:r>
      <w:r>
        <w:t xml:space="preserve"> </w:t>
      </w:r>
      <w:r>
        <w:t>Минпросвещения</w:t>
      </w:r>
      <w:r>
        <w:t xml:space="preserve"> </w:t>
      </w:r>
      <w:r>
        <w:t>России</w:t>
      </w:r>
      <w:r>
        <w:t xml:space="preserve">           </w:t>
      </w:r>
      <w:r>
        <w:t>от</w:t>
      </w:r>
      <w:r>
        <w:t xml:space="preserve"> 21 </w:t>
      </w:r>
      <w:r>
        <w:t>сентября</w:t>
      </w:r>
      <w:r>
        <w:t xml:space="preserve"> 2022 </w:t>
      </w:r>
      <w:r>
        <w:t>г.</w:t>
      </w:r>
      <w:r>
        <w:t xml:space="preserve"> </w:t>
      </w:r>
      <w:r>
        <w:t>№</w:t>
      </w:r>
      <w:r>
        <w:t xml:space="preserve"> 858 </w:t>
      </w:r>
      <w:r>
        <w:t>«Об</w:t>
      </w:r>
      <w:r>
        <w:t xml:space="preserve"> </w:t>
      </w:r>
      <w:r>
        <w:t>утверждении</w:t>
      </w:r>
      <w:r>
        <w:t xml:space="preserve"> </w:t>
      </w:r>
      <w:r>
        <w:t>федерального</w:t>
      </w:r>
      <w:r>
        <w:t xml:space="preserve"> </w:t>
      </w:r>
      <w:r>
        <w:t>перечня</w:t>
      </w:r>
      <w:r>
        <w:t xml:space="preserve"> </w:t>
      </w:r>
      <w:r>
        <w:t>учебников,</w:t>
      </w:r>
      <w:r>
        <w:t xml:space="preserve"> </w:t>
      </w:r>
      <w:r>
        <w:tab/>
      </w:r>
      <w:r>
        <w:t>допущенных</w:t>
      </w:r>
      <w:r>
        <w:t xml:space="preserve"> </w:t>
      </w:r>
      <w:r>
        <w:tab/>
      </w:r>
      <w:r>
        <w:t>к</w:t>
      </w:r>
      <w:r>
        <w:t xml:space="preserve"> </w:t>
      </w:r>
      <w:r>
        <w:tab/>
      </w:r>
      <w:r>
        <w:t>использованию</w:t>
      </w:r>
      <w:r>
        <w:t xml:space="preserve"> </w:t>
      </w:r>
      <w:r>
        <w:tab/>
      </w:r>
      <w:r>
        <w:t>при</w:t>
      </w:r>
      <w:r>
        <w:t xml:space="preserve"> </w:t>
      </w:r>
      <w:r>
        <w:tab/>
      </w:r>
      <w:r>
        <w:t>реализации</w:t>
      </w:r>
      <w:r>
        <w:t xml:space="preserve"> </w:t>
      </w:r>
      <w:r>
        <w:tab/>
      </w:r>
      <w:r>
        <w:t>имеющих</w:t>
      </w:r>
      <w:r>
        <w:t xml:space="preserve"> </w:t>
      </w:r>
      <w:r>
        <w:t>государственную</w:t>
      </w:r>
      <w:r>
        <w:t xml:space="preserve"> </w:t>
      </w:r>
      <w:r>
        <w:tab/>
      </w:r>
      <w:r>
        <w:t>аккредитацию</w:t>
      </w:r>
      <w:r>
        <w:t xml:space="preserve"> </w:t>
      </w:r>
      <w:r>
        <w:tab/>
      </w:r>
      <w:r>
        <w:t>образовательных</w:t>
      </w:r>
      <w:r>
        <w:t xml:space="preserve"> </w:t>
      </w:r>
      <w:r>
        <w:tab/>
      </w:r>
      <w:r>
        <w:t>программ</w:t>
      </w:r>
      <w:r>
        <w:t xml:space="preserve"> </w:t>
      </w:r>
      <w:r>
        <w:tab/>
      </w:r>
      <w:r>
        <w:t>начального</w:t>
      </w:r>
      <w:r>
        <w:t xml:space="preserve"> </w:t>
      </w:r>
      <w:r>
        <w:t>общего,</w:t>
      </w:r>
      <w:r>
        <w:t xml:space="preserve"> </w:t>
      </w:r>
      <w:r>
        <w:t>основного</w:t>
      </w:r>
      <w:r>
        <w:t xml:space="preserve"> </w:t>
      </w:r>
      <w:r>
        <w:t>общего,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организациями,</w:t>
      </w:r>
      <w:r>
        <w:t xml:space="preserve"> </w:t>
      </w:r>
      <w:r>
        <w:t>осуществляющими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 </w:t>
      </w:r>
      <w:r>
        <w:t>и</w:t>
      </w:r>
      <w:r>
        <w:t xml:space="preserve"> </w:t>
      </w:r>
      <w:r>
        <w:t>установления</w:t>
      </w:r>
      <w:r>
        <w:t xml:space="preserve"> </w:t>
      </w:r>
      <w:r>
        <w:t>предельного</w:t>
      </w:r>
      <w:r>
        <w:t xml:space="preserve"> </w:t>
      </w:r>
      <w:r>
        <w:t>срока</w:t>
      </w:r>
      <w:r>
        <w:t xml:space="preserve"> </w:t>
      </w:r>
      <w:r>
        <w:t>использования</w:t>
      </w:r>
      <w:r>
        <w:t xml:space="preserve"> </w:t>
      </w:r>
      <w:r>
        <w:t>исключенных</w:t>
      </w:r>
      <w:r>
        <w:t xml:space="preserve"> </w:t>
      </w:r>
      <w:r>
        <w:t>учебников»</w:t>
      </w:r>
      <w:r>
        <w:t xml:space="preserve"> </w:t>
      </w:r>
      <w:r>
        <w:t>(далее</w:t>
      </w:r>
      <w:r>
        <w:t xml:space="preserve"> - </w:t>
      </w:r>
      <w:r>
        <w:t>Приказ</w:t>
      </w:r>
      <w:r>
        <w:t xml:space="preserve"> </w:t>
      </w:r>
      <w:r>
        <w:t>№</w:t>
      </w:r>
      <w:r>
        <w:t xml:space="preserve"> 858). </w:t>
      </w:r>
    </w:p>
    <w:p w:rsidR="006821DC" w:rsidRDefault="00324BF6" w:rsidP="00324BF6">
      <w:pPr>
        <w:spacing w:line="243" w:lineRule="auto"/>
        <w:ind w:left="53" w:right="-15"/>
      </w:pPr>
      <w:r>
        <w:lastRenderedPageBreak/>
        <w:t>Учебники,</w:t>
      </w:r>
      <w:r>
        <w:t xml:space="preserve"> </w:t>
      </w:r>
      <w:r>
        <w:t>включенные</w:t>
      </w:r>
      <w:r>
        <w:t xml:space="preserve"> </w:t>
      </w:r>
      <w:r>
        <w:t>в</w:t>
      </w:r>
      <w:r>
        <w:t xml:space="preserve"> </w:t>
      </w:r>
      <w:r>
        <w:t>ФПУ</w:t>
      </w:r>
      <w:r>
        <w:t xml:space="preserve"> </w:t>
      </w:r>
      <w:r>
        <w:t>(приложение</w:t>
      </w:r>
      <w:r>
        <w:t xml:space="preserve"> </w:t>
      </w:r>
      <w:r>
        <w:t>№</w:t>
      </w:r>
      <w:r>
        <w:t xml:space="preserve"> 1 </w:t>
      </w:r>
      <w:r>
        <w:t>к</w:t>
      </w:r>
      <w:r>
        <w:t xml:space="preserve"> </w:t>
      </w:r>
      <w:r>
        <w:t>Приказу</w:t>
      </w:r>
      <w:r>
        <w:t xml:space="preserve"> </w:t>
      </w:r>
      <w:r>
        <w:t>№</w:t>
      </w:r>
      <w:r>
        <w:t xml:space="preserve"> 858), </w:t>
      </w:r>
      <w:r>
        <w:t>могут</w:t>
      </w:r>
      <w:r>
        <w:t xml:space="preserve"> </w:t>
      </w:r>
      <w:r>
        <w:t>использоваться</w:t>
      </w:r>
      <w:r>
        <w:t xml:space="preserve"> </w:t>
      </w:r>
      <w:r>
        <w:t>в</w:t>
      </w:r>
      <w:r>
        <w:t xml:space="preserve"> </w:t>
      </w:r>
      <w:r>
        <w:t>образовательном</w:t>
      </w:r>
      <w:r>
        <w:t xml:space="preserve"> </w:t>
      </w:r>
      <w:r>
        <w:t>процессе</w:t>
      </w:r>
      <w:r>
        <w:t xml:space="preserve"> </w:t>
      </w:r>
      <w:r>
        <w:t>до</w:t>
      </w:r>
      <w:r>
        <w:t xml:space="preserve"> </w:t>
      </w:r>
      <w:r>
        <w:t>конца</w:t>
      </w:r>
      <w:r>
        <w:t xml:space="preserve"> </w:t>
      </w:r>
      <w:r>
        <w:t>срока</w:t>
      </w:r>
      <w:r>
        <w:t xml:space="preserve"> </w:t>
      </w:r>
      <w:r>
        <w:t>действия</w:t>
      </w:r>
      <w:r>
        <w:t xml:space="preserve"> </w:t>
      </w:r>
      <w:r>
        <w:t>экспертного</w:t>
      </w:r>
      <w:r>
        <w:t xml:space="preserve"> </w:t>
      </w:r>
      <w:r>
        <w:t>заключения,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которого</w:t>
      </w:r>
      <w:r>
        <w:t xml:space="preserve"> </w:t>
      </w:r>
      <w:r>
        <w:t>учебник</w:t>
      </w:r>
      <w:r>
        <w:t xml:space="preserve"> </w:t>
      </w:r>
      <w:r>
        <w:t>включен</w:t>
      </w:r>
      <w:r>
        <w:t xml:space="preserve"> </w:t>
      </w:r>
      <w:r>
        <w:t>в</w:t>
      </w:r>
      <w:r>
        <w:t xml:space="preserve"> </w:t>
      </w:r>
      <w:r>
        <w:t>ФПУ,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учебников,</w:t>
      </w:r>
      <w:r>
        <w:t xml:space="preserve">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t>приложении</w:t>
      </w:r>
      <w:r>
        <w:t xml:space="preserve"> </w:t>
      </w:r>
      <w:r>
        <w:t>№</w:t>
      </w:r>
      <w:r>
        <w:t xml:space="preserve"> 2           </w:t>
      </w:r>
      <w:r>
        <w:t>к</w:t>
      </w:r>
      <w:r>
        <w:t xml:space="preserve"> </w:t>
      </w:r>
      <w:r>
        <w:t>Приказу</w:t>
      </w:r>
      <w:r>
        <w:t xml:space="preserve"> </w:t>
      </w:r>
      <w:r>
        <w:t>№</w:t>
      </w:r>
      <w:r>
        <w:t xml:space="preserve"> 858, </w:t>
      </w:r>
      <w:r>
        <w:t>до</w:t>
      </w:r>
      <w:r>
        <w:t xml:space="preserve"> </w:t>
      </w:r>
      <w:r>
        <w:t>наступления</w:t>
      </w:r>
      <w:r>
        <w:t xml:space="preserve"> </w:t>
      </w:r>
      <w:r>
        <w:t>предельного</w:t>
      </w:r>
      <w:r>
        <w:t xml:space="preserve"> </w:t>
      </w:r>
      <w:r>
        <w:t>срока</w:t>
      </w:r>
      <w:r>
        <w:t xml:space="preserve"> </w:t>
      </w:r>
      <w:r>
        <w:t>использования.</w:t>
      </w:r>
      <w:r>
        <w:t xml:space="preserve"> </w:t>
      </w:r>
    </w:p>
    <w:p w:rsidR="006821DC" w:rsidRDefault="00324BF6">
      <w:pPr>
        <w:ind w:left="53"/>
      </w:pPr>
      <w:r>
        <w:t>Вместе</w:t>
      </w:r>
      <w:r>
        <w:t xml:space="preserve"> </w:t>
      </w:r>
      <w:r>
        <w:t>с</w:t>
      </w:r>
      <w:r>
        <w:t xml:space="preserve"> </w:t>
      </w:r>
      <w:r>
        <w:t>тем</w:t>
      </w:r>
      <w:r>
        <w:t xml:space="preserve"> </w:t>
      </w:r>
      <w:r>
        <w:t>Департамент</w:t>
      </w:r>
      <w:r>
        <w:t xml:space="preserve"> </w:t>
      </w:r>
      <w:r>
        <w:t>государственной</w:t>
      </w:r>
      <w:r>
        <w:t xml:space="preserve"> </w:t>
      </w:r>
      <w:r>
        <w:t>политики</w:t>
      </w:r>
      <w:r>
        <w:t xml:space="preserve"> </w:t>
      </w:r>
      <w:r>
        <w:t>и</w:t>
      </w:r>
      <w:r>
        <w:t xml:space="preserve"> </w:t>
      </w:r>
      <w:r>
        <w:t>управления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Минпросвещения</w:t>
      </w:r>
      <w:r>
        <w:t xml:space="preserve"> </w:t>
      </w:r>
      <w:r>
        <w:t>России</w:t>
      </w:r>
      <w:r>
        <w:t xml:space="preserve"> </w:t>
      </w:r>
      <w:r>
        <w:t>(далее</w:t>
      </w:r>
      <w:r>
        <w:t xml:space="preserve"> - </w:t>
      </w:r>
      <w:r>
        <w:t>Департамент)</w:t>
      </w:r>
      <w:r>
        <w:t xml:space="preserve"> </w:t>
      </w:r>
      <w:r>
        <w:t>отмечает,</w:t>
      </w:r>
      <w:r>
        <w:t xml:space="preserve"> </w:t>
      </w:r>
      <w:r>
        <w:t>что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№</w:t>
      </w:r>
      <w:r>
        <w:t xml:space="preserve"> </w:t>
      </w:r>
      <w:r>
        <w:t>371-ФЗ</w:t>
      </w:r>
      <w:r>
        <w:t xml:space="preserve"> </w:t>
      </w:r>
      <w:r>
        <w:t>предусмотрено</w:t>
      </w:r>
      <w:r>
        <w:t xml:space="preserve"> </w:t>
      </w:r>
      <w:r>
        <w:t>существенное</w:t>
      </w:r>
      <w:r>
        <w:t xml:space="preserve"> </w:t>
      </w:r>
      <w:r>
        <w:t>изменение</w:t>
      </w:r>
      <w:r>
        <w:t xml:space="preserve"> </w:t>
      </w:r>
      <w:r>
        <w:t>подходов</w:t>
      </w:r>
      <w:r>
        <w:t xml:space="preserve"> </w:t>
      </w:r>
      <w:r>
        <w:t>к</w:t>
      </w:r>
      <w:r>
        <w:t xml:space="preserve"> </w:t>
      </w:r>
      <w:r>
        <w:t>разработке</w:t>
      </w:r>
      <w:r>
        <w:t xml:space="preserve"> </w:t>
      </w:r>
      <w:r>
        <w:t>и</w:t>
      </w:r>
      <w:r>
        <w:t xml:space="preserve"> </w:t>
      </w:r>
      <w:r>
        <w:t>внедрению</w:t>
      </w:r>
      <w:r>
        <w:t xml:space="preserve"> </w:t>
      </w:r>
      <w:r>
        <w:t>в</w:t>
      </w:r>
      <w:r>
        <w:t xml:space="preserve"> </w:t>
      </w:r>
      <w:r>
        <w:t>образовательный</w:t>
      </w:r>
      <w:r>
        <w:t xml:space="preserve"> </w:t>
      </w:r>
      <w:r>
        <w:t>процесс</w:t>
      </w:r>
      <w:r>
        <w:t xml:space="preserve"> </w:t>
      </w:r>
      <w:r>
        <w:t>учебных</w:t>
      </w:r>
      <w:r>
        <w:t xml:space="preserve"> </w:t>
      </w:r>
      <w:r>
        <w:t>изданий.</w:t>
      </w:r>
      <w:r>
        <w:t xml:space="preserve"> </w:t>
      </w:r>
    </w:p>
    <w:p w:rsidR="006821DC" w:rsidRDefault="00324BF6">
      <w:pPr>
        <w:ind w:left="53"/>
      </w:pPr>
      <w:r>
        <w:t>Так,</w:t>
      </w:r>
      <w:r>
        <w:t xml:space="preserve"> </w:t>
      </w:r>
      <w:r>
        <w:t>учебники</w:t>
      </w:r>
      <w:r>
        <w:t xml:space="preserve"> </w:t>
      </w:r>
      <w:r>
        <w:t>и</w:t>
      </w:r>
      <w:r>
        <w:t xml:space="preserve"> </w:t>
      </w:r>
      <w:r>
        <w:t>учебные</w:t>
      </w:r>
      <w:r>
        <w:t xml:space="preserve"> </w:t>
      </w:r>
      <w:r>
        <w:t>пособия</w:t>
      </w:r>
      <w:r>
        <w:t xml:space="preserve">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федеральным</w:t>
      </w:r>
      <w:r>
        <w:t xml:space="preserve"> </w:t>
      </w:r>
      <w:r>
        <w:t>основным</w:t>
      </w:r>
      <w:r>
        <w:t xml:space="preserve"> </w:t>
      </w:r>
      <w:r>
        <w:t>общеобразовательным</w:t>
      </w:r>
      <w:r>
        <w:t xml:space="preserve"> </w:t>
      </w:r>
      <w:r>
        <w:t>программам</w:t>
      </w:r>
      <w:r>
        <w:t xml:space="preserve"> </w:t>
      </w:r>
      <w:r>
        <w:t>(далее</w:t>
      </w:r>
      <w:r>
        <w:t xml:space="preserve"> - </w:t>
      </w:r>
      <w:r>
        <w:t>ФООП).</w:t>
      </w:r>
      <w:r>
        <w:t xml:space="preserve">  </w:t>
      </w:r>
    </w:p>
    <w:p w:rsidR="006821DC" w:rsidRDefault="00324BF6">
      <w:pPr>
        <w:ind w:left="53"/>
      </w:pPr>
      <w:r>
        <w:t>При</w:t>
      </w:r>
      <w:r>
        <w:t xml:space="preserve"> </w:t>
      </w:r>
      <w:r>
        <w:t>этом</w:t>
      </w:r>
      <w:r>
        <w:t xml:space="preserve"> </w:t>
      </w:r>
      <w:r>
        <w:t>с</w:t>
      </w:r>
      <w:r>
        <w:t xml:space="preserve"> 2023 </w:t>
      </w:r>
      <w:r>
        <w:t>г.</w:t>
      </w:r>
      <w:r>
        <w:t xml:space="preserve"> </w:t>
      </w:r>
      <w:r>
        <w:t>началась</w:t>
      </w:r>
      <w:r>
        <w:t xml:space="preserve"> </w:t>
      </w:r>
      <w:r>
        <w:t>поэтапная</w:t>
      </w:r>
      <w:r>
        <w:t xml:space="preserve"> </w:t>
      </w:r>
      <w:r>
        <w:t>разработка</w:t>
      </w:r>
      <w:r>
        <w:t xml:space="preserve"> </w:t>
      </w:r>
      <w:r>
        <w:t>единых</w:t>
      </w:r>
      <w:r>
        <w:t xml:space="preserve"> </w:t>
      </w:r>
      <w:r>
        <w:t>государственных</w:t>
      </w:r>
      <w:r>
        <w:t xml:space="preserve"> </w:t>
      </w:r>
      <w:r>
        <w:t>учебников,</w:t>
      </w:r>
      <w:r>
        <w:t xml:space="preserve"> </w:t>
      </w:r>
      <w:r>
        <w:t>соответствующих</w:t>
      </w:r>
      <w:r>
        <w:t xml:space="preserve"> </w:t>
      </w:r>
      <w:r>
        <w:t>федеральным</w:t>
      </w:r>
      <w:r>
        <w:t xml:space="preserve"> </w:t>
      </w:r>
      <w:r>
        <w:t>рабочим</w:t>
      </w:r>
      <w:r>
        <w:t xml:space="preserve"> </w:t>
      </w:r>
      <w:r>
        <w:t>программам</w:t>
      </w:r>
      <w:r>
        <w:t xml:space="preserve"> </w:t>
      </w:r>
      <w:r>
        <w:t>(далее</w:t>
      </w:r>
      <w:r>
        <w:t xml:space="preserve"> - </w:t>
      </w:r>
      <w:r>
        <w:t>ФРП),</w:t>
      </w:r>
      <w:r>
        <w:t xml:space="preserve"> </w:t>
      </w:r>
      <w:r>
        <w:t>включенным</w:t>
      </w:r>
      <w:r>
        <w:t xml:space="preserve"> </w:t>
      </w:r>
      <w:r>
        <w:t>в</w:t>
      </w:r>
      <w:r>
        <w:t xml:space="preserve"> </w:t>
      </w:r>
      <w:r>
        <w:t>ФООП,</w:t>
      </w:r>
      <w:r>
        <w:t xml:space="preserve"> </w:t>
      </w:r>
      <w:r>
        <w:t>по</w:t>
      </w:r>
      <w:r>
        <w:t xml:space="preserve"> </w:t>
      </w:r>
      <w:r>
        <w:t>всем</w:t>
      </w:r>
      <w:r>
        <w:t xml:space="preserve"> </w:t>
      </w:r>
      <w:r>
        <w:t>обязательным</w:t>
      </w:r>
      <w:r>
        <w:t xml:space="preserve"> </w:t>
      </w:r>
      <w:r>
        <w:t>учебным</w:t>
      </w:r>
      <w:r>
        <w:t xml:space="preserve"> </w:t>
      </w:r>
      <w:r>
        <w:t>предметам,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для</w:t>
      </w:r>
      <w:r>
        <w:t xml:space="preserve"> </w:t>
      </w:r>
      <w:r>
        <w:t>углубленного</w:t>
      </w:r>
      <w:r>
        <w:t xml:space="preserve"> </w:t>
      </w:r>
      <w:r>
        <w:t>уровня.</w:t>
      </w:r>
      <w:r>
        <w:t xml:space="preserve"> </w:t>
      </w:r>
    </w:p>
    <w:p w:rsidR="006821DC" w:rsidRDefault="00324BF6">
      <w:pPr>
        <w:ind w:left="53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поддержки</w:t>
      </w:r>
      <w:r>
        <w:t xml:space="preserve"> </w:t>
      </w:r>
      <w:r>
        <w:t>учителей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разработки</w:t>
      </w:r>
      <w:r>
        <w:t xml:space="preserve"> </w:t>
      </w:r>
      <w:r>
        <w:t>государственных</w:t>
      </w:r>
      <w:r>
        <w:t xml:space="preserve"> </w:t>
      </w:r>
      <w:r>
        <w:t>учебников,</w:t>
      </w:r>
      <w:r>
        <w:t xml:space="preserve"> </w:t>
      </w:r>
      <w:r>
        <w:t>соответствующих</w:t>
      </w:r>
      <w:r>
        <w:t xml:space="preserve"> </w:t>
      </w:r>
      <w:r>
        <w:t>ФРП,</w:t>
      </w:r>
      <w:r>
        <w:t xml:space="preserve"> </w:t>
      </w:r>
      <w:r>
        <w:t>издательства</w:t>
      </w:r>
      <w:r>
        <w:t xml:space="preserve"> - </w:t>
      </w:r>
      <w:r>
        <w:t>правообладатели</w:t>
      </w:r>
      <w:r>
        <w:t xml:space="preserve"> </w:t>
      </w:r>
      <w:r>
        <w:t>учебников,</w:t>
      </w:r>
      <w:r>
        <w:t xml:space="preserve"> </w:t>
      </w:r>
      <w:r>
        <w:t>включенных</w:t>
      </w:r>
      <w:r>
        <w:t xml:space="preserve"> </w:t>
      </w:r>
      <w:r>
        <w:t>в</w:t>
      </w:r>
      <w:r>
        <w:t xml:space="preserve"> </w:t>
      </w:r>
      <w:r>
        <w:t>ФПУ,</w:t>
      </w:r>
      <w:r>
        <w:t xml:space="preserve"> </w:t>
      </w:r>
      <w:r>
        <w:t>разместили</w:t>
      </w:r>
      <w:r>
        <w:t xml:space="preserve"> </w:t>
      </w:r>
      <w:r>
        <w:t>в</w:t>
      </w:r>
      <w:r>
        <w:t xml:space="preserve"> </w:t>
      </w:r>
      <w:r>
        <w:t>информационно-коммуникационной</w:t>
      </w:r>
      <w:r>
        <w:t xml:space="preserve"> </w:t>
      </w:r>
      <w:r>
        <w:t>сети</w:t>
      </w:r>
      <w:r>
        <w:t xml:space="preserve"> </w:t>
      </w:r>
      <w:r>
        <w:t>«Интернет»</w:t>
      </w:r>
      <w:r>
        <w:t xml:space="preserve"> </w:t>
      </w:r>
      <w:r>
        <w:t>методические</w:t>
      </w:r>
      <w:r>
        <w:t xml:space="preserve"> </w:t>
      </w: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использованию</w:t>
      </w:r>
      <w:r>
        <w:t xml:space="preserve"> </w:t>
      </w:r>
      <w:r>
        <w:t>своих</w:t>
      </w:r>
      <w:r>
        <w:t xml:space="preserve"> </w:t>
      </w:r>
      <w:r>
        <w:t>учебников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ФРП</w:t>
      </w:r>
      <w:r>
        <w:t xml:space="preserve"> </w:t>
      </w:r>
      <w:r>
        <w:t>по</w:t>
      </w:r>
      <w:r>
        <w:t xml:space="preserve"> </w:t>
      </w:r>
      <w:r>
        <w:t>учебным</w:t>
      </w:r>
      <w:r>
        <w:t xml:space="preserve"> </w:t>
      </w:r>
      <w:r>
        <w:t>предметам</w:t>
      </w:r>
      <w:r>
        <w:t xml:space="preserve"> </w:t>
      </w:r>
      <w:r>
        <w:t>(далее</w:t>
      </w:r>
      <w:r>
        <w:t xml:space="preserve"> - </w:t>
      </w:r>
      <w:r>
        <w:t>Методические</w:t>
      </w:r>
      <w:r>
        <w:t xml:space="preserve"> </w:t>
      </w:r>
      <w:r>
        <w:t>рекомендации):</w:t>
      </w:r>
      <w:r>
        <w:t xml:space="preserve"> </w:t>
      </w:r>
    </w:p>
    <w:p w:rsidR="006821DC" w:rsidRDefault="00324BF6">
      <w:pPr>
        <w:ind w:left="777" w:firstLine="0"/>
      </w:pPr>
      <w:r>
        <w:t>АО</w:t>
      </w:r>
      <w:r>
        <w:t xml:space="preserve"> </w:t>
      </w:r>
      <w:r>
        <w:t>«Издательство</w:t>
      </w:r>
      <w:r>
        <w:t xml:space="preserve"> </w:t>
      </w:r>
      <w:r>
        <w:t>«Просвещение»:</w:t>
      </w:r>
      <w:r>
        <w:t xml:space="preserve"> https://uchitel.club/fgos  </w:t>
      </w:r>
    </w:p>
    <w:p w:rsidR="006821DC" w:rsidRDefault="00324BF6">
      <w:pPr>
        <w:spacing w:after="0" w:line="259" w:lineRule="auto"/>
        <w:ind w:left="772" w:right="254" w:hanging="10"/>
        <w:jc w:val="center"/>
      </w:pPr>
      <w:r>
        <w:t>ООО</w:t>
      </w:r>
      <w:r>
        <w:t xml:space="preserve"> </w:t>
      </w:r>
      <w:r>
        <w:t>«Русское</w:t>
      </w:r>
      <w:r>
        <w:t xml:space="preserve"> </w:t>
      </w:r>
      <w:r>
        <w:t>слово</w:t>
      </w:r>
      <w:r>
        <w:t xml:space="preserve"> - </w:t>
      </w:r>
      <w:r>
        <w:t>учебник»:</w:t>
      </w:r>
      <w:r>
        <w:t xml:space="preserve"> </w:t>
      </w:r>
      <w:r>
        <w:t>https://русское-слово.рф/fop/index.php</w:t>
      </w:r>
      <w:r>
        <w:t xml:space="preserve">  </w:t>
      </w:r>
    </w:p>
    <w:p w:rsidR="006821DC" w:rsidRDefault="00324BF6">
      <w:pPr>
        <w:spacing w:after="15"/>
        <w:ind w:left="53" w:firstLine="709"/>
        <w:jc w:val="left"/>
      </w:pPr>
      <w:r>
        <w:t>ООО</w:t>
      </w:r>
      <w:r>
        <w:t xml:space="preserve"> </w:t>
      </w:r>
      <w:r>
        <w:t>«ИОЦ</w:t>
      </w:r>
      <w:r>
        <w:t xml:space="preserve"> </w:t>
      </w:r>
      <w:r>
        <w:t>«Мнемозина»:</w:t>
      </w:r>
      <w:r>
        <w:t xml:space="preserve"> </w:t>
      </w:r>
      <w:r>
        <w:t xml:space="preserve">https://mnemozina.ru/uchitelyu/metodicheskie- rekomendatsii/  </w:t>
      </w:r>
    </w:p>
    <w:p w:rsidR="006821DC" w:rsidRDefault="00324BF6">
      <w:pPr>
        <w:ind w:left="53"/>
      </w:pPr>
      <w:r>
        <w:t>За</w:t>
      </w:r>
      <w:r>
        <w:t xml:space="preserve"> </w:t>
      </w:r>
      <w:r>
        <w:t>дополнительной</w:t>
      </w:r>
      <w:r>
        <w:t xml:space="preserve"> </w:t>
      </w:r>
      <w:r>
        <w:t>информацией</w:t>
      </w:r>
      <w:r>
        <w:t xml:space="preserve"> </w:t>
      </w:r>
      <w:r>
        <w:t>по</w:t>
      </w:r>
      <w:r>
        <w:t xml:space="preserve"> </w:t>
      </w:r>
      <w:r>
        <w:t>использованию</w:t>
      </w:r>
      <w:r>
        <w:t xml:space="preserve"> </w:t>
      </w:r>
      <w:r>
        <w:t>конкретных</w:t>
      </w:r>
      <w:r>
        <w:t xml:space="preserve"> </w:t>
      </w:r>
      <w:r>
        <w:t>учебников</w:t>
      </w:r>
      <w:r>
        <w:t xml:space="preserve"> </w:t>
      </w:r>
      <w:r>
        <w:t>рекомендуется</w:t>
      </w:r>
      <w:r>
        <w:t xml:space="preserve"> </w:t>
      </w:r>
      <w:r>
        <w:t>обращаться</w:t>
      </w:r>
      <w:r>
        <w:t xml:space="preserve"> </w:t>
      </w:r>
      <w:r>
        <w:t>по</w:t>
      </w:r>
      <w:r>
        <w:t xml:space="preserve"> </w:t>
      </w:r>
      <w:r>
        <w:t>контактным</w:t>
      </w:r>
      <w:r>
        <w:t xml:space="preserve"> </w:t>
      </w:r>
      <w:r>
        <w:t>данным,</w:t>
      </w:r>
      <w:r>
        <w:t xml:space="preserve"> </w:t>
      </w:r>
      <w:r>
        <w:t>указанным</w:t>
      </w:r>
      <w:r>
        <w:t xml:space="preserve"> </w:t>
      </w:r>
      <w:r>
        <w:t>на</w:t>
      </w:r>
      <w:r>
        <w:t xml:space="preserve"> </w:t>
      </w:r>
      <w:r>
        <w:t>официальных</w:t>
      </w:r>
      <w:r>
        <w:t xml:space="preserve"> </w:t>
      </w:r>
      <w:r>
        <w:t>сайтах</w:t>
      </w:r>
      <w:r>
        <w:t xml:space="preserve"> </w:t>
      </w:r>
      <w:r>
        <w:t>издательств.</w:t>
      </w:r>
      <w:r>
        <w:t xml:space="preserve"> </w:t>
      </w:r>
    </w:p>
    <w:p w:rsidR="006821DC" w:rsidRDefault="00324BF6">
      <w:pPr>
        <w:ind w:left="53"/>
      </w:pPr>
      <w:r>
        <w:t>Кроме</w:t>
      </w:r>
      <w:r>
        <w:t xml:space="preserve"> </w:t>
      </w:r>
      <w:r>
        <w:t>того,</w:t>
      </w:r>
      <w:r>
        <w:t xml:space="preserve"> </w:t>
      </w:r>
      <w:r>
        <w:t>федеральным</w:t>
      </w:r>
      <w:r>
        <w:t xml:space="preserve"> </w:t>
      </w:r>
      <w:r>
        <w:t>государс</w:t>
      </w:r>
      <w:r>
        <w:t>твенным</w:t>
      </w:r>
      <w:r>
        <w:t xml:space="preserve"> </w:t>
      </w:r>
      <w:r>
        <w:t>автономным</w:t>
      </w:r>
      <w:r>
        <w:t xml:space="preserve"> </w:t>
      </w:r>
      <w:r>
        <w:t>образовательным</w:t>
      </w:r>
      <w:r>
        <w:t xml:space="preserve"> </w:t>
      </w:r>
      <w:r>
        <w:t>учреждением</w:t>
      </w:r>
      <w:r>
        <w:t xml:space="preserve"> </w:t>
      </w:r>
      <w:r>
        <w:t>дополнительного</w:t>
      </w:r>
      <w:r>
        <w:t xml:space="preserve"> </w:t>
      </w:r>
      <w:r>
        <w:t>профессионального</w:t>
      </w:r>
      <w:r>
        <w:t xml:space="preserve"> </w:t>
      </w:r>
      <w:r>
        <w:t>образования</w:t>
      </w:r>
      <w:r>
        <w:t xml:space="preserve"> </w:t>
      </w:r>
      <w:r>
        <w:t>«Академия</w:t>
      </w:r>
      <w:r>
        <w:t xml:space="preserve"> </w:t>
      </w:r>
      <w:r>
        <w:t>реализации</w:t>
      </w:r>
      <w:r>
        <w:t xml:space="preserve"> </w:t>
      </w:r>
      <w:r>
        <w:t>государственной</w:t>
      </w:r>
      <w:r>
        <w:t xml:space="preserve"> </w:t>
      </w:r>
      <w:r>
        <w:t>политики</w:t>
      </w:r>
      <w:r>
        <w:t xml:space="preserve"> </w:t>
      </w:r>
      <w:r>
        <w:t>и</w:t>
      </w:r>
      <w:r>
        <w:t xml:space="preserve"> </w:t>
      </w:r>
      <w:r>
        <w:t>профессионального</w:t>
      </w:r>
      <w:r>
        <w:t xml:space="preserve"> </w:t>
      </w:r>
      <w:r>
        <w:t>развития</w:t>
      </w:r>
      <w:r>
        <w:t xml:space="preserve"> </w:t>
      </w:r>
      <w:r>
        <w:t>работников</w:t>
      </w:r>
      <w:r>
        <w:t xml:space="preserve"> </w:t>
      </w:r>
      <w:r>
        <w:t>образования</w:t>
      </w:r>
      <w:r>
        <w:t xml:space="preserve"> </w:t>
      </w:r>
      <w:r>
        <w:t>Министерства</w:t>
      </w:r>
      <w:r>
        <w:t xml:space="preserve"> </w:t>
      </w:r>
      <w:r>
        <w:t>просвещения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запланированы:</w:t>
      </w:r>
      <w:r>
        <w:t xml:space="preserve"> </w:t>
      </w:r>
    </w:p>
    <w:p w:rsidR="006821DC" w:rsidRDefault="00324BF6">
      <w:pPr>
        <w:numPr>
          <w:ilvl w:val="0"/>
          <w:numId w:val="1"/>
        </w:numPr>
      </w:pPr>
      <w:r>
        <w:t>включение</w:t>
      </w:r>
      <w:r>
        <w:t xml:space="preserve"> </w:t>
      </w:r>
      <w:r>
        <w:t>в</w:t>
      </w:r>
      <w:r>
        <w:t xml:space="preserve"> </w:t>
      </w:r>
      <w:r>
        <w:t>содержание</w:t>
      </w:r>
      <w:r>
        <w:t xml:space="preserve"> </w:t>
      </w:r>
      <w:r>
        <w:t>программ</w:t>
      </w:r>
      <w:r>
        <w:t xml:space="preserve"> </w:t>
      </w:r>
      <w:r>
        <w:t>повышения</w:t>
      </w:r>
      <w:r>
        <w:t xml:space="preserve"> </w:t>
      </w:r>
      <w:r>
        <w:t>квалификации</w:t>
      </w:r>
      <w:r>
        <w:t xml:space="preserve"> </w:t>
      </w:r>
      <w:r>
        <w:t>для</w:t>
      </w:r>
      <w:r>
        <w:t xml:space="preserve"> </w:t>
      </w:r>
      <w:r>
        <w:t>управленческих</w:t>
      </w:r>
      <w:r>
        <w:t xml:space="preserve"> </w:t>
      </w:r>
      <w:r>
        <w:t>кадров</w:t>
      </w:r>
      <w:r>
        <w:t xml:space="preserve"> </w:t>
      </w:r>
      <w:r>
        <w:t>вопросов</w:t>
      </w:r>
      <w:r>
        <w:t xml:space="preserve"> </w:t>
      </w:r>
      <w:r>
        <w:t>организации</w:t>
      </w:r>
      <w:r>
        <w:t xml:space="preserve"> </w:t>
      </w:r>
      <w:r>
        <w:t>учебного</w:t>
      </w:r>
      <w:r>
        <w:t xml:space="preserve"> </w:t>
      </w:r>
      <w:r>
        <w:t>процесса</w:t>
      </w:r>
      <w:r>
        <w:t xml:space="preserve"> </w:t>
      </w:r>
      <w:r>
        <w:t>по</w:t>
      </w:r>
      <w:r>
        <w:t xml:space="preserve"> </w:t>
      </w:r>
      <w:r>
        <w:t>введению</w:t>
      </w:r>
      <w:r>
        <w:t xml:space="preserve"> </w:t>
      </w:r>
      <w:r>
        <w:t>ФООП</w:t>
      </w:r>
      <w:r>
        <w:t xml:space="preserve"> </w:t>
      </w:r>
      <w:r>
        <w:t>и</w:t>
      </w:r>
      <w:r>
        <w:t xml:space="preserve"> </w:t>
      </w:r>
      <w:r>
        <w:t>ФРП</w:t>
      </w:r>
      <w:r>
        <w:t xml:space="preserve"> </w:t>
      </w:r>
      <w:r>
        <w:t>(на</w:t>
      </w:r>
      <w:r>
        <w:t xml:space="preserve"> </w:t>
      </w:r>
      <w:r>
        <w:t>весь</w:t>
      </w:r>
      <w:r>
        <w:t xml:space="preserve"> </w:t>
      </w:r>
      <w:r>
        <w:t>период</w:t>
      </w:r>
      <w:r>
        <w:t xml:space="preserve"> </w:t>
      </w:r>
      <w:r>
        <w:t>обучения</w:t>
      </w:r>
      <w:r>
        <w:t xml:space="preserve"> </w:t>
      </w:r>
      <w:r>
        <w:t>до</w:t>
      </w:r>
      <w:r>
        <w:t xml:space="preserve"> 11 </w:t>
      </w:r>
      <w:r>
        <w:t>декабря</w:t>
      </w:r>
      <w:r>
        <w:t xml:space="preserve"> 2023 </w:t>
      </w:r>
      <w:r>
        <w:t>г.):</w:t>
      </w:r>
      <w:r>
        <w:t xml:space="preserve"> </w:t>
      </w:r>
    </w:p>
    <w:p w:rsidR="006821DC" w:rsidRDefault="00324BF6">
      <w:pPr>
        <w:tabs>
          <w:tab w:val="center" w:pos="1075"/>
          <w:tab w:val="center" w:pos="1854"/>
          <w:tab w:val="center" w:pos="2973"/>
          <w:tab w:val="center" w:pos="4696"/>
          <w:tab w:val="center" w:pos="6168"/>
          <w:tab w:val="center" w:pos="7280"/>
          <w:tab w:val="right" w:pos="9566"/>
        </w:tabs>
        <w:spacing w:after="0" w:line="259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ДПП</w:t>
      </w:r>
      <w:r>
        <w:t xml:space="preserve"> </w:t>
      </w:r>
      <w:r>
        <w:tab/>
      </w:r>
      <w:r>
        <w:t>ПК</w:t>
      </w:r>
      <w:r>
        <w:t xml:space="preserve"> </w:t>
      </w:r>
      <w:r>
        <w:tab/>
      </w:r>
      <w:r>
        <w:t>«Введение</w:t>
      </w:r>
      <w:r>
        <w:t xml:space="preserve"> </w:t>
      </w:r>
      <w:r>
        <w:tab/>
      </w:r>
      <w:r>
        <w:t>обновленных</w:t>
      </w:r>
      <w:r>
        <w:t xml:space="preserve"> </w:t>
      </w:r>
      <w:r>
        <w:tab/>
      </w:r>
      <w:r>
        <w:t>ФГОС</w:t>
      </w:r>
      <w:r>
        <w:t xml:space="preserve"> </w:t>
      </w:r>
      <w:r>
        <w:tab/>
      </w:r>
      <w:r>
        <w:t>общего</w:t>
      </w:r>
      <w:r>
        <w:t xml:space="preserve"> </w:t>
      </w:r>
      <w:r>
        <w:tab/>
      </w:r>
      <w:r>
        <w:t>образования:</w:t>
      </w:r>
      <w:r>
        <w:t xml:space="preserve"> </w:t>
      </w:r>
    </w:p>
    <w:p w:rsidR="006821DC" w:rsidRDefault="00324BF6">
      <w:pPr>
        <w:spacing w:after="15"/>
        <w:ind w:left="63" w:hanging="10"/>
        <w:jc w:val="left"/>
      </w:pPr>
      <w:r>
        <w:t>управленческий</w:t>
      </w:r>
      <w:r>
        <w:t xml:space="preserve"> </w:t>
      </w:r>
      <w:r>
        <w:t>аспект»</w:t>
      </w:r>
      <w:r>
        <w:t xml:space="preserve"> - https://quick.apkpro.ru/q/xm9AQlsU     </w:t>
      </w:r>
    </w:p>
    <w:p w:rsidR="006821DC" w:rsidRDefault="00324BF6">
      <w:pPr>
        <w:ind w:left="53"/>
      </w:pPr>
      <w:r>
        <w:t>ДПП</w:t>
      </w:r>
      <w:r>
        <w:t xml:space="preserve"> </w:t>
      </w:r>
      <w:r>
        <w:t>ПК</w:t>
      </w:r>
      <w:r>
        <w:t xml:space="preserve"> </w:t>
      </w:r>
      <w:r>
        <w:t>«Школа</w:t>
      </w:r>
      <w:r>
        <w:t xml:space="preserve"> </w:t>
      </w:r>
      <w:r>
        <w:t>управленцев:</w:t>
      </w:r>
      <w:r>
        <w:t xml:space="preserve"> </w:t>
      </w:r>
      <w:r>
        <w:t>особенности</w:t>
      </w:r>
      <w:r>
        <w:t xml:space="preserve"> </w:t>
      </w:r>
      <w:r>
        <w:t>управления</w:t>
      </w:r>
      <w:r>
        <w:t xml:space="preserve"> </w:t>
      </w:r>
      <w:r>
        <w:t>образовательной</w:t>
      </w:r>
      <w:r>
        <w:t xml:space="preserve"> </w:t>
      </w:r>
      <w:r>
        <w:t>организацией»</w:t>
      </w:r>
      <w:r>
        <w:t xml:space="preserve"> - https://quick.apkpro.ru/q/6GemmXeY  </w:t>
      </w:r>
    </w:p>
    <w:p w:rsidR="006821DC" w:rsidRDefault="00324BF6">
      <w:pPr>
        <w:numPr>
          <w:ilvl w:val="0"/>
          <w:numId w:val="1"/>
        </w:numPr>
      </w:pPr>
      <w:r>
        <w:t>разработка</w:t>
      </w:r>
      <w:r>
        <w:t xml:space="preserve"> </w:t>
      </w:r>
      <w:r>
        <w:t>трех</w:t>
      </w:r>
      <w:r>
        <w:t xml:space="preserve"> </w:t>
      </w:r>
      <w:r>
        <w:t>микрокурсов</w:t>
      </w:r>
      <w:r>
        <w:t xml:space="preserve"> </w:t>
      </w:r>
      <w:r>
        <w:t>«ФОП:</w:t>
      </w:r>
      <w:r>
        <w:t xml:space="preserve"> </w:t>
      </w:r>
      <w:r>
        <w:t>инструкция</w:t>
      </w:r>
      <w:r>
        <w:t xml:space="preserve"> </w:t>
      </w:r>
      <w:r>
        <w:t>по</w:t>
      </w:r>
      <w:r>
        <w:t xml:space="preserve"> </w:t>
      </w:r>
      <w:r>
        <w:t>применению»</w:t>
      </w:r>
      <w:r>
        <w:t xml:space="preserve"> </w:t>
      </w:r>
      <w:r>
        <w:t>для</w:t>
      </w:r>
      <w:r>
        <w:t xml:space="preserve"> </w:t>
      </w:r>
      <w:r>
        <w:t>начал</w:t>
      </w:r>
      <w:r>
        <w:t>ьного,</w:t>
      </w:r>
      <w:r>
        <w:t xml:space="preserve"> </w:t>
      </w:r>
      <w:r>
        <w:t>основного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(октябрь</w:t>
      </w:r>
      <w:r>
        <w:t xml:space="preserve"> 2023 </w:t>
      </w:r>
      <w:r>
        <w:t>г.);</w:t>
      </w:r>
      <w:r>
        <w:t xml:space="preserve"> </w:t>
      </w:r>
    </w:p>
    <w:p w:rsidR="006821DC" w:rsidRDefault="00324BF6">
      <w:pPr>
        <w:numPr>
          <w:ilvl w:val="0"/>
          <w:numId w:val="1"/>
        </w:numPr>
      </w:pPr>
      <w:r>
        <w:lastRenderedPageBreak/>
        <w:t>проведение</w:t>
      </w:r>
      <w:r>
        <w:t xml:space="preserve"> </w:t>
      </w:r>
      <w:r>
        <w:t>вебинара</w:t>
      </w:r>
      <w:r>
        <w:t xml:space="preserve"> </w:t>
      </w:r>
      <w:r>
        <w:t>«От</w:t>
      </w:r>
      <w:r>
        <w:t xml:space="preserve"> </w:t>
      </w:r>
      <w:r>
        <w:t>концентрического</w:t>
      </w:r>
      <w:r>
        <w:t xml:space="preserve"> </w:t>
      </w:r>
      <w:r>
        <w:t>к</w:t>
      </w:r>
      <w:r>
        <w:t xml:space="preserve"> </w:t>
      </w:r>
      <w:r>
        <w:t>линейному</w:t>
      </w:r>
      <w:r>
        <w:t xml:space="preserve"> </w:t>
      </w:r>
      <w:r>
        <w:t>построению</w:t>
      </w:r>
      <w:r>
        <w:t xml:space="preserve"> </w:t>
      </w:r>
      <w:r>
        <w:t>курса</w:t>
      </w:r>
      <w:r>
        <w:t xml:space="preserve"> </w:t>
      </w:r>
      <w:r>
        <w:t>биологии:</w:t>
      </w:r>
      <w:r>
        <w:t xml:space="preserve"> </w:t>
      </w:r>
      <w:r>
        <w:t>затруднения</w:t>
      </w:r>
      <w:r>
        <w:t xml:space="preserve"> </w:t>
      </w:r>
      <w:r>
        <w:t>и</w:t>
      </w:r>
      <w:r>
        <w:t xml:space="preserve"> </w:t>
      </w:r>
      <w:r>
        <w:t>способы</w:t>
      </w:r>
      <w:r>
        <w:t xml:space="preserve"> </w:t>
      </w:r>
      <w:r>
        <w:t>их</w:t>
      </w:r>
      <w:r>
        <w:t xml:space="preserve"> </w:t>
      </w:r>
      <w:r>
        <w:t>решения»</w:t>
      </w:r>
      <w:r>
        <w:t xml:space="preserve"> (25 </w:t>
      </w:r>
      <w:r>
        <w:t>октября</w:t>
      </w:r>
      <w:r>
        <w:t xml:space="preserve"> 2023 </w:t>
      </w:r>
      <w:r>
        <w:t>г.</w:t>
      </w:r>
      <w:r>
        <w:t xml:space="preserve"> - </w:t>
      </w:r>
      <w:r>
        <w:t>ссылка</w:t>
      </w:r>
      <w:r>
        <w:t xml:space="preserve"> </w:t>
      </w:r>
      <w:r>
        <w:t>на</w:t>
      </w:r>
      <w:r>
        <w:t xml:space="preserve"> </w:t>
      </w:r>
      <w:r>
        <w:t>подключение</w:t>
      </w:r>
      <w:r>
        <w:t xml:space="preserve"> </w:t>
      </w:r>
      <w:r>
        <w:t>будет</w:t>
      </w:r>
      <w:r>
        <w:t xml:space="preserve"> </w:t>
      </w:r>
      <w:r>
        <w:t>направлена</w:t>
      </w:r>
      <w:r>
        <w:t xml:space="preserve"> </w:t>
      </w:r>
      <w:r>
        <w:t>позже);</w:t>
      </w:r>
      <w:r>
        <w:t xml:space="preserve"> </w:t>
      </w:r>
    </w:p>
    <w:p w:rsidR="006821DC" w:rsidRDefault="00324BF6">
      <w:pPr>
        <w:numPr>
          <w:ilvl w:val="0"/>
          <w:numId w:val="1"/>
        </w:numPr>
      </w:pPr>
      <w:r>
        <w:t>проведение</w:t>
      </w:r>
      <w:r>
        <w:t xml:space="preserve"> </w:t>
      </w:r>
      <w:r>
        <w:t>серии</w:t>
      </w:r>
      <w:r>
        <w:t xml:space="preserve"> </w:t>
      </w:r>
      <w:r>
        <w:t>вебинаров</w:t>
      </w:r>
      <w:r>
        <w:t xml:space="preserve"> </w:t>
      </w:r>
      <w:r>
        <w:t>по</w:t>
      </w:r>
      <w:r>
        <w:t xml:space="preserve"> </w:t>
      </w:r>
      <w:r>
        <w:t>введению</w:t>
      </w:r>
      <w:r>
        <w:t xml:space="preserve"> </w:t>
      </w:r>
      <w:r>
        <w:t>нового</w:t>
      </w:r>
      <w:r>
        <w:t xml:space="preserve"> </w:t>
      </w:r>
      <w:r>
        <w:t>учебного</w:t>
      </w:r>
      <w:r>
        <w:t xml:space="preserve"> </w:t>
      </w:r>
      <w:r>
        <w:t>курса</w:t>
      </w:r>
      <w:r>
        <w:t xml:space="preserve"> </w:t>
      </w:r>
      <w:r>
        <w:t>«Вероятность</w:t>
      </w:r>
      <w:r>
        <w:t xml:space="preserve"> </w:t>
      </w:r>
      <w:r>
        <w:t>и</w:t>
      </w:r>
      <w:r>
        <w:t xml:space="preserve"> </w:t>
      </w:r>
      <w:r>
        <w:t>статистика»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учебного</w:t>
      </w:r>
      <w:r>
        <w:t xml:space="preserve"> </w:t>
      </w:r>
      <w:r>
        <w:t>предмета</w:t>
      </w:r>
      <w:r>
        <w:t xml:space="preserve"> </w:t>
      </w:r>
      <w:r>
        <w:t>«Математика»:</w:t>
      </w:r>
      <w:r>
        <w:t xml:space="preserve"> </w:t>
      </w:r>
    </w:p>
    <w:p w:rsidR="006821DC" w:rsidRDefault="00324BF6">
      <w:pPr>
        <w:ind w:left="53"/>
      </w:pPr>
      <w:r>
        <w:t>«Роль</w:t>
      </w:r>
      <w:r>
        <w:t xml:space="preserve"> </w:t>
      </w:r>
      <w:r>
        <w:t>вероятности</w:t>
      </w:r>
      <w:r>
        <w:t xml:space="preserve"> </w:t>
      </w:r>
      <w:r>
        <w:t>и</w:t>
      </w:r>
      <w:r>
        <w:t xml:space="preserve"> </w:t>
      </w:r>
      <w:r>
        <w:t>статистики</w:t>
      </w:r>
      <w:r>
        <w:t xml:space="preserve"> </w:t>
      </w:r>
      <w:r>
        <w:t>в</w:t>
      </w:r>
      <w:r>
        <w:t xml:space="preserve"> </w:t>
      </w:r>
      <w:r>
        <w:t>современном</w:t>
      </w:r>
      <w:r>
        <w:t xml:space="preserve"> </w:t>
      </w:r>
      <w:r>
        <w:t>образовании.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задачи</w:t>
      </w:r>
      <w:r>
        <w:t xml:space="preserve"> </w:t>
      </w:r>
      <w:r>
        <w:t>учебного</w:t>
      </w:r>
      <w:r>
        <w:t xml:space="preserve"> </w:t>
      </w:r>
      <w:r>
        <w:t>курса</w:t>
      </w:r>
      <w:r>
        <w:t xml:space="preserve"> </w:t>
      </w:r>
      <w:r>
        <w:t>«Вероятность</w:t>
      </w:r>
      <w:r>
        <w:t xml:space="preserve"> </w:t>
      </w:r>
      <w:r>
        <w:t>и</w:t>
      </w:r>
      <w:r>
        <w:t xml:space="preserve"> </w:t>
      </w:r>
      <w:r>
        <w:t>статистика»</w:t>
      </w:r>
      <w:r>
        <w:t xml:space="preserve"> - </w:t>
      </w:r>
    </w:p>
    <w:p w:rsidR="006821DC" w:rsidRDefault="00324BF6">
      <w:pPr>
        <w:spacing w:after="15"/>
        <w:ind w:left="63" w:hanging="10"/>
        <w:jc w:val="left"/>
      </w:pPr>
      <w:r>
        <w:t>https://r</w:t>
      </w:r>
      <w:r>
        <w:t xml:space="preserve">utube.ru/video/7c0a63e1611f4f0d67726ae49c1d6fb5/  </w:t>
      </w:r>
    </w:p>
    <w:p w:rsidR="006821DC" w:rsidRDefault="00324BF6">
      <w:pPr>
        <w:ind w:left="53"/>
      </w:pPr>
      <w:r>
        <w:t>«Реализация</w:t>
      </w:r>
      <w:r>
        <w:t xml:space="preserve"> </w:t>
      </w:r>
      <w:r>
        <w:t>требований</w:t>
      </w:r>
      <w:r>
        <w:t xml:space="preserve"> </w:t>
      </w:r>
      <w:r>
        <w:t>Рабочей</w:t>
      </w:r>
      <w:r>
        <w:t xml:space="preserve"> </w:t>
      </w:r>
      <w:r>
        <w:t>программы</w:t>
      </w:r>
      <w:r>
        <w:t xml:space="preserve"> </w:t>
      </w:r>
      <w:r>
        <w:t>«Математика»</w:t>
      </w:r>
      <w:r>
        <w:t xml:space="preserve"> </w:t>
      </w:r>
      <w:r>
        <w:t>к</w:t>
      </w:r>
      <w:r>
        <w:t xml:space="preserve"> </w:t>
      </w:r>
      <w:r>
        <w:t>содержанию</w:t>
      </w:r>
      <w:r>
        <w:t xml:space="preserve"> </w:t>
      </w:r>
      <w:r>
        <w:t>и</w:t>
      </w:r>
      <w:r>
        <w:t xml:space="preserve"> </w:t>
      </w:r>
      <w:r>
        <w:t>результатам</w:t>
      </w:r>
      <w:r>
        <w:t xml:space="preserve"> </w:t>
      </w:r>
      <w:r>
        <w:t>обучения</w:t>
      </w:r>
      <w:r>
        <w:t xml:space="preserve"> </w:t>
      </w:r>
      <w:r>
        <w:t>по</w:t>
      </w:r>
      <w:r>
        <w:t xml:space="preserve"> </w:t>
      </w:r>
      <w:r>
        <w:t>учебному</w:t>
      </w:r>
      <w:r>
        <w:t xml:space="preserve"> </w:t>
      </w:r>
      <w:r>
        <w:t>курсу</w:t>
      </w:r>
      <w:r>
        <w:t xml:space="preserve"> </w:t>
      </w:r>
      <w:r>
        <w:t>«Вероятность</w:t>
      </w:r>
      <w:r>
        <w:t xml:space="preserve"> </w:t>
      </w:r>
      <w:r>
        <w:t>и</w:t>
      </w:r>
      <w:r>
        <w:t xml:space="preserve"> </w:t>
      </w:r>
      <w:r>
        <w:t>статистика»</w:t>
      </w:r>
      <w:r>
        <w:t xml:space="preserve"> - https://rutube.ru/video/808f599b621d2ad890e0a06fed646df4/  </w:t>
      </w:r>
    </w:p>
    <w:p w:rsidR="006821DC" w:rsidRDefault="00324BF6">
      <w:pPr>
        <w:ind w:left="53"/>
      </w:pPr>
      <w:r>
        <w:t>«Проектирование</w:t>
      </w:r>
      <w:r>
        <w:t xml:space="preserve"> </w:t>
      </w:r>
      <w:r>
        <w:t>процесса</w:t>
      </w:r>
      <w:r>
        <w:t xml:space="preserve"> </w:t>
      </w:r>
      <w:r>
        <w:t>обучения</w:t>
      </w:r>
      <w:r>
        <w:t xml:space="preserve"> </w:t>
      </w:r>
      <w:r>
        <w:t>математике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 </w:t>
      </w:r>
      <w:r>
        <w:t>введения</w:t>
      </w:r>
      <w:r>
        <w:t xml:space="preserve"> </w:t>
      </w:r>
      <w:r>
        <w:t>самостоятельного</w:t>
      </w:r>
      <w:r>
        <w:t xml:space="preserve"> </w:t>
      </w:r>
      <w:r>
        <w:t>учебного</w:t>
      </w:r>
      <w:r>
        <w:t xml:space="preserve"> </w:t>
      </w:r>
      <w:r>
        <w:t>курса</w:t>
      </w:r>
      <w:r>
        <w:t xml:space="preserve"> </w:t>
      </w:r>
      <w:r>
        <w:t>«Вероятность</w:t>
      </w:r>
      <w:r>
        <w:t xml:space="preserve"> </w:t>
      </w:r>
      <w:r>
        <w:t>и</w:t>
      </w:r>
      <w:r>
        <w:t xml:space="preserve"> </w:t>
      </w:r>
      <w:r>
        <w:t>статистика»</w:t>
      </w:r>
      <w:r>
        <w:t xml:space="preserve"> </w:t>
      </w:r>
      <w:r>
        <w:t>в</w:t>
      </w:r>
      <w:r>
        <w:t xml:space="preserve"> 2023-2024 </w:t>
      </w:r>
      <w:r>
        <w:t>учебном</w:t>
      </w:r>
      <w:r>
        <w:t xml:space="preserve"> </w:t>
      </w:r>
      <w:r>
        <w:t>году»</w:t>
      </w:r>
      <w:r>
        <w:t xml:space="preserve"> - https://rutube.ru/video/1818e91c80a60fe5d2584c92ce2482ae/  </w:t>
      </w:r>
    </w:p>
    <w:p w:rsidR="006821DC" w:rsidRDefault="00324BF6">
      <w:pPr>
        <w:ind w:left="53"/>
      </w:pPr>
      <w:r>
        <w:t>«Возможности</w:t>
      </w:r>
      <w:r>
        <w:t xml:space="preserve"> </w:t>
      </w:r>
      <w:r>
        <w:t>учебного</w:t>
      </w:r>
      <w:r>
        <w:t xml:space="preserve"> </w:t>
      </w:r>
      <w:r>
        <w:t>курса</w:t>
      </w:r>
      <w:r>
        <w:t xml:space="preserve"> </w:t>
      </w:r>
      <w:r>
        <w:t>«Вероятность</w:t>
      </w:r>
      <w:r>
        <w:t xml:space="preserve"> </w:t>
      </w:r>
      <w:r>
        <w:t>и</w:t>
      </w:r>
      <w:r>
        <w:t xml:space="preserve"> </w:t>
      </w:r>
      <w:r>
        <w:t>статистика»</w:t>
      </w:r>
      <w:r>
        <w:t xml:space="preserve"> </w:t>
      </w:r>
      <w:r>
        <w:t>для</w:t>
      </w:r>
      <w:r>
        <w:t xml:space="preserve"> </w:t>
      </w:r>
      <w:r>
        <w:t>развития</w:t>
      </w:r>
      <w:r>
        <w:t xml:space="preserve"> </w:t>
      </w:r>
      <w:r>
        <w:t>функциональной</w:t>
      </w:r>
      <w:r>
        <w:t xml:space="preserve"> </w:t>
      </w:r>
      <w:r>
        <w:t>математической</w:t>
      </w:r>
      <w:r>
        <w:t xml:space="preserve"> </w:t>
      </w:r>
      <w:r>
        <w:t>грамотности</w:t>
      </w:r>
      <w:r>
        <w:t xml:space="preserve"> </w:t>
      </w:r>
      <w:r>
        <w:t>у</w:t>
      </w:r>
      <w:r>
        <w:t xml:space="preserve"> </w:t>
      </w:r>
      <w:r>
        <w:t>обучающихся»</w:t>
      </w:r>
      <w:r>
        <w:t xml:space="preserve"> - </w:t>
      </w:r>
    </w:p>
    <w:p w:rsidR="006821DC" w:rsidRDefault="00324BF6">
      <w:pPr>
        <w:spacing w:after="15"/>
        <w:ind w:left="63" w:hanging="10"/>
        <w:jc w:val="left"/>
      </w:pPr>
      <w:r>
        <w:t xml:space="preserve">https://rutube.ru/video/d81817fc5434e5da9442b5e350b15ace/  </w:t>
      </w:r>
    </w:p>
    <w:p w:rsidR="006821DC" w:rsidRDefault="00324BF6">
      <w:pPr>
        <w:ind w:left="53"/>
      </w:pPr>
      <w:r>
        <w:t>«Эффективные</w:t>
      </w:r>
      <w:r>
        <w:t xml:space="preserve"> </w:t>
      </w:r>
      <w:r>
        <w:t>практики</w:t>
      </w:r>
      <w:r>
        <w:t xml:space="preserve"> </w:t>
      </w:r>
      <w:r>
        <w:t>введения</w:t>
      </w:r>
      <w:r>
        <w:t xml:space="preserve"> </w:t>
      </w:r>
      <w:r>
        <w:t>учебного</w:t>
      </w:r>
      <w:r>
        <w:t xml:space="preserve"> </w:t>
      </w:r>
      <w:r>
        <w:t>курса</w:t>
      </w:r>
      <w:r>
        <w:t xml:space="preserve"> </w:t>
      </w:r>
      <w:r>
        <w:t>«Вероятность</w:t>
      </w:r>
      <w:r>
        <w:t xml:space="preserve"> </w:t>
      </w:r>
      <w:r>
        <w:t>и</w:t>
      </w:r>
      <w:r>
        <w:t xml:space="preserve"> </w:t>
      </w:r>
      <w:r>
        <w:t>статистика»</w:t>
      </w:r>
      <w:r>
        <w:t xml:space="preserve"> </w:t>
      </w:r>
      <w:r>
        <w:t>в</w:t>
      </w:r>
      <w:r>
        <w:t xml:space="preserve"> </w:t>
      </w:r>
      <w:r>
        <w:t>образовательных</w:t>
      </w:r>
      <w:r>
        <w:t xml:space="preserve"> </w:t>
      </w:r>
      <w:r>
        <w:t>организациях</w:t>
      </w:r>
      <w:r>
        <w:t xml:space="preserve"> </w:t>
      </w:r>
      <w:r>
        <w:t>в</w:t>
      </w:r>
      <w:r>
        <w:t xml:space="preserve"> </w:t>
      </w:r>
      <w:r>
        <w:t xml:space="preserve">2023-2024 </w:t>
      </w:r>
      <w:r>
        <w:t>учебном</w:t>
      </w:r>
      <w:r>
        <w:t xml:space="preserve"> </w:t>
      </w:r>
      <w:r>
        <w:t>году.</w:t>
      </w:r>
      <w:r>
        <w:t xml:space="preserve"> </w:t>
      </w:r>
      <w:r>
        <w:t>Опыт</w:t>
      </w:r>
      <w:r>
        <w:t xml:space="preserve"> </w:t>
      </w:r>
      <w:r>
        <w:t>регионов»</w:t>
      </w:r>
      <w:r>
        <w:t xml:space="preserve"> - https://rutube.ru/video/7bebbeab4347d5d3892d5e0e5b33fc92/  </w:t>
      </w:r>
    </w:p>
    <w:p w:rsidR="006821DC" w:rsidRDefault="00324BF6">
      <w:pPr>
        <w:numPr>
          <w:ilvl w:val="0"/>
          <w:numId w:val="2"/>
        </w:numPr>
      </w:pPr>
      <w:r>
        <w:t>адресное</w:t>
      </w:r>
      <w:r>
        <w:t xml:space="preserve"> </w:t>
      </w:r>
      <w:r>
        <w:t>направление</w:t>
      </w:r>
      <w:r>
        <w:t xml:space="preserve"> </w:t>
      </w:r>
      <w:r>
        <w:t>групп</w:t>
      </w:r>
      <w:r>
        <w:t xml:space="preserve"> </w:t>
      </w:r>
      <w:r>
        <w:t>материалов</w:t>
      </w:r>
      <w:r>
        <w:t xml:space="preserve"> </w:t>
      </w:r>
      <w:r>
        <w:t>педагогическим</w:t>
      </w:r>
      <w:r>
        <w:t xml:space="preserve"> </w:t>
      </w:r>
      <w:r>
        <w:t>работникам</w:t>
      </w:r>
      <w:r>
        <w:t xml:space="preserve"> </w:t>
      </w:r>
      <w:r>
        <w:t>и</w:t>
      </w:r>
      <w:r>
        <w:t xml:space="preserve"> </w:t>
      </w:r>
      <w:r>
        <w:t>руководителям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через</w:t>
      </w:r>
      <w:r>
        <w:t xml:space="preserve"> </w:t>
      </w:r>
      <w:r>
        <w:t>рассылку</w:t>
      </w:r>
      <w:r>
        <w:t xml:space="preserve"> </w:t>
      </w:r>
      <w:r>
        <w:t>системы</w:t>
      </w:r>
      <w:r>
        <w:t xml:space="preserve"> </w:t>
      </w:r>
      <w:r>
        <w:t>ФГАОУ</w:t>
      </w:r>
      <w:r>
        <w:t xml:space="preserve"> </w:t>
      </w:r>
      <w:r>
        <w:t>ДПО</w:t>
      </w:r>
      <w:r>
        <w:t xml:space="preserve"> </w:t>
      </w:r>
      <w:r>
        <w:t>«Академия</w:t>
      </w:r>
      <w:r>
        <w:t xml:space="preserve"> </w:t>
      </w:r>
      <w:r>
        <w:t>Минп</w:t>
      </w:r>
      <w:r>
        <w:t>росвещения</w:t>
      </w:r>
      <w:r>
        <w:t xml:space="preserve"> </w:t>
      </w:r>
      <w:r>
        <w:t>России»</w:t>
      </w:r>
      <w:r>
        <w:t xml:space="preserve"> (LMS); </w:t>
      </w:r>
    </w:p>
    <w:p w:rsidR="006821DC" w:rsidRDefault="00324BF6">
      <w:pPr>
        <w:numPr>
          <w:ilvl w:val="0"/>
          <w:numId w:val="2"/>
        </w:numPr>
        <w:spacing w:after="0" w:line="259" w:lineRule="auto"/>
      </w:pPr>
      <w:r>
        <w:t>организация</w:t>
      </w:r>
      <w:r>
        <w:t xml:space="preserve"> </w:t>
      </w:r>
      <w:r>
        <w:tab/>
      </w:r>
      <w:r>
        <w:t>адресной</w:t>
      </w:r>
      <w:r>
        <w:t xml:space="preserve"> </w:t>
      </w:r>
      <w:r>
        <w:tab/>
      </w:r>
      <w:r>
        <w:t>работы,</w:t>
      </w:r>
      <w:r>
        <w:t xml:space="preserve"> </w:t>
      </w:r>
      <w:r>
        <w:tab/>
      </w:r>
      <w:r>
        <w:t>включая</w:t>
      </w:r>
      <w:r>
        <w:t xml:space="preserve"> </w:t>
      </w:r>
      <w:r>
        <w:tab/>
      </w:r>
      <w:r>
        <w:t>экспертно-</w:t>
      </w:r>
    </w:p>
    <w:p w:rsidR="006821DC" w:rsidRDefault="00324BF6">
      <w:pPr>
        <w:ind w:left="53" w:firstLine="0"/>
      </w:pPr>
      <w:r>
        <w:t>консультационные</w:t>
      </w:r>
      <w:r>
        <w:t xml:space="preserve"> </w:t>
      </w:r>
      <w:r>
        <w:t>и</w:t>
      </w:r>
      <w:r>
        <w:t xml:space="preserve"> </w:t>
      </w:r>
      <w:r>
        <w:t>обучающие</w:t>
      </w:r>
      <w:r>
        <w:t xml:space="preserve"> </w:t>
      </w:r>
      <w:r>
        <w:t>мероприятия,</w:t>
      </w:r>
      <w:r>
        <w:t xml:space="preserve"> </w:t>
      </w:r>
      <w:r>
        <w:t>с</w:t>
      </w:r>
      <w:r>
        <w:t xml:space="preserve"> </w:t>
      </w:r>
      <w:r>
        <w:t>отдельными</w:t>
      </w:r>
      <w:r>
        <w:t xml:space="preserve"> </w:t>
      </w:r>
      <w:r>
        <w:t>субъектами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</w:t>
      </w:r>
    </w:p>
    <w:p w:rsidR="006821DC" w:rsidRDefault="00324BF6">
      <w:pPr>
        <w:ind w:left="53"/>
      </w:pPr>
      <w:r>
        <w:t>Федеральное</w:t>
      </w:r>
      <w:r>
        <w:t xml:space="preserve"> </w:t>
      </w:r>
      <w:r>
        <w:t>государственное</w:t>
      </w:r>
      <w:r>
        <w:t xml:space="preserve"> </w:t>
      </w:r>
      <w:r>
        <w:t>бюджетное</w:t>
      </w:r>
      <w:r>
        <w:t xml:space="preserve"> </w:t>
      </w:r>
      <w:r>
        <w:t>научное</w:t>
      </w:r>
      <w:r>
        <w:t xml:space="preserve"> </w:t>
      </w:r>
      <w:r>
        <w:t>учреждение</w:t>
      </w:r>
      <w:r>
        <w:t xml:space="preserve"> </w:t>
      </w:r>
      <w:r>
        <w:t>«Институт</w:t>
      </w:r>
      <w:r>
        <w:t xml:space="preserve"> </w:t>
      </w:r>
      <w:r>
        <w:t>стратегии</w:t>
      </w:r>
      <w:r>
        <w:t xml:space="preserve"> </w:t>
      </w:r>
      <w:r>
        <w:t>развития</w:t>
      </w:r>
      <w:r>
        <w:t xml:space="preserve"> </w:t>
      </w:r>
      <w:r>
        <w:t>образования»</w:t>
      </w:r>
      <w:r>
        <w:t xml:space="preserve"> </w:t>
      </w:r>
      <w:r>
        <w:t>также</w:t>
      </w:r>
      <w:r>
        <w:t xml:space="preserve"> </w:t>
      </w:r>
      <w:r>
        <w:t>проведет</w:t>
      </w:r>
      <w:r>
        <w:t xml:space="preserve"> </w:t>
      </w:r>
      <w:r>
        <w:t>методические</w:t>
      </w:r>
      <w:r>
        <w:t xml:space="preserve"> </w:t>
      </w:r>
      <w:r>
        <w:t>вебинары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реализации</w:t>
      </w:r>
      <w:r>
        <w:t xml:space="preserve"> </w:t>
      </w:r>
      <w:r>
        <w:t>ФООП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отдельных</w:t>
      </w:r>
      <w:r>
        <w:t xml:space="preserve"> </w:t>
      </w:r>
      <w:r>
        <w:t>учебных</w:t>
      </w:r>
      <w:r>
        <w:t xml:space="preserve"> </w:t>
      </w:r>
      <w:r>
        <w:t>предметов</w:t>
      </w:r>
      <w:r>
        <w:t xml:space="preserve"> - https://edsoo.ru/metodicheskie-seminary/ </w:t>
      </w:r>
      <w:r>
        <w:t> </w:t>
      </w:r>
      <w:r>
        <w:t xml:space="preserve"> </w:t>
      </w:r>
    </w:p>
    <w:p w:rsidR="006821DC" w:rsidRDefault="00324BF6" w:rsidP="00324BF6">
      <w:pPr>
        <w:ind w:left="53"/>
      </w:pPr>
      <w:r>
        <w:t>Просим</w:t>
      </w:r>
      <w:r>
        <w:t xml:space="preserve"> </w:t>
      </w:r>
      <w:r>
        <w:t>оперативно</w:t>
      </w:r>
      <w:r>
        <w:t xml:space="preserve"> </w:t>
      </w:r>
      <w:r>
        <w:t>проинформировать</w:t>
      </w:r>
      <w:r>
        <w:t xml:space="preserve"> </w:t>
      </w:r>
      <w:r>
        <w:t>педагогическ</w:t>
      </w:r>
      <w:r>
        <w:t>их</w:t>
      </w:r>
      <w:r>
        <w:t xml:space="preserve"> </w:t>
      </w:r>
      <w:r>
        <w:t>работников</w:t>
      </w:r>
      <w:r>
        <w:t xml:space="preserve"> </w:t>
      </w:r>
      <w:r>
        <w:t>о</w:t>
      </w:r>
      <w:r>
        <w:t xml:space="preserve"> </w:t>
      </w:r>
      <w:r>
        <w:t>возможности</w:t>
      </w:r>
      <w:r>
        <w:t xml:space="preserve"> </w:t>
      </w:r>
      <w:r>
        <w:t>применения</w:t>
      </w:r>
      <w:r>
        <w:t xml:space="preserve"> </w:t>
      </w:r>
      <w:r>
        <w:t>Методических</w:t>
      </w:r>
      <w:r>
        <w:t xml:space="preserve"> </w:t>
      </w:r>
      <w:r>
        <w:t>рекомендаций,</w:t>
      </w:r>
      <w:r>
        <w:t xml:space="preserve"> </w:t>
      </w:r>
      <w:r>
        <w:t>обеспечить</w:t>
      </w:r>
      <w:r>
        <w:t xml:space="preserve"> </w:t>
      </w:r>
      <w:r>
        <w:t>их</w:t>
      </w:r>
      <w:r>
        <w:t xml:space="preserve"> </w:t>
      </w:r>
      <w:r>
        <w:t>распечатку.</w:t>
      </w:r>
    </w:p>
    <w:p w:rsidR="006821DC" w:rsidRDefault="00324BF6">
      <w:pPr>
        <w:spacing w:after="0" w:line="259" w:lineRule="auto"/>
        <w:ind w:left="777" w:firstLine="0"/>
        <w:jc w:val="left"/>
      </w:pPr>
      <w:r>
        <w:t xml:space="preserve"> </w:t>
      </w:r>
    </w:p>
    <w:p w:rsidR="00324BF6" w:rsidRPr="00A72B7C" w:rsidRDefault="00324BF6" w:rsidP="00324BF6">
      <w:pPr>
        <w:spacing w:after="0" w:line="240" w:lineRule="auto"/>
        <w:ind w:left="0" w:firstLine="0"/>
        <w:rPr>
          <w:szCs w:val="28"/>
          <w:lang w:eastAsia="en-US"/>
        </w:rPr>
      </w:pPr>
      <w:r w:rsidRPr="00A72B7C">
        <w:rPr>
          <w:szCs w:val="28"/>
          <w:lang w:eastAsia="en-US"/>
        </w:rPr>
        <w:t xml:space="preserve">Начальник </w:t>
      </w:r>
    </w:p>
    <w:p w:rsidR="00324BF6" w:rsidRPr="00A72B7C" w:rsidRDefault="00324BF6" w:rsidP="00324BF6">
      <w:pPr>
        <w:spacing w:after="0" w:line="240" w:lineRule="auto"/>
        <w:ind w:left="0" w:firstLine="0"/>
        <w:rPr>
          <w:szCs w:val="28"/>
          <w:lang w:eastAsia="en-US"/>
        </w:rPr>
      </w:pPr>
      <w:r w:rsidRPr="00A72B7C">
        <w:rPr>
          <w:szCs w:val="28"/>
          <w:lang w:eastAsia="en-US"/>
        </w:rPr>
        <w:t>МКУ «Управление образования»:                                   Х.Исаева</w:t>
      </w:r>
    </w:p>
    <w:p w:rsidR="00324BF6" w:rsidRPr="00A72B7C" w:rsidRDefault="00324BF6" w:rsidP="00324BF6">
      <w:pPr>
        <w:spacing w:after="0" w:line="240" w:lineRule="auto"/>
        <w:ind w:right="778"/>
        <w:rPr>
          <w:i/>
          <w:szCs w:val="28"/>
        </w:rPr>
      </w:pPr>
      <w:r w:rsidRPr="00A72B7C">
        <w:rPr>
          <w:i/>
          <w:szCs w:val="28"/>
        </w:rPr>
        <w:t xml:space="preserve">                          </w:t>
      </w:r>
    </w:p>
    <w:p w:rsidR="00324BF6" w:rsidRPr="00324BF6" w:rsidRDefault="00324BF6" w:rsidP="00324BF6">
      <w:pPr>
        <w:spacing w:after="0" w:line="240" w:lineRule="auto"/>
        <w:ind w:left="0" w:right="778" w:firstLine="567"/>
        <w:rPr>
          <w:i/>
          <w:sz w:val="24"/>
        </w:rPr>
      </w:pPr>
      <w:r w:rsidRPr="00324BF6">
        <w:rPr>
          <w:i/>
          <w:sz w:val="24"/>
        </w:rPr>
        <w:t>Исп.Магомедова У.К.</w:t>
      </w:r>
    </w:p>
    <w:p w:rsidR="00324BF6" w:rsidRPr="00324BF6" w:rsidRDefault="00324BF6" w:rsidP="00324BF6">
      <w:pPr>
        <w:spacing w:after="0" w:line="240" w:lineRule="auto"/>
        <w:ind w:left="0" w:right="778" w:firstLine="567"/>
        <w:rPr>
          <w:i/>
          <w:sz w:val="24"/>
        </w:rPr>
      </w:pPr>
      <w:r w:rsidRPr="00324BF6">
        <w:rPr>
          <w:i/>
          <w:sz w:val="24"/>
        </w:rPr>
        <w:t xml:space="preserve"> Тел: 8 903 482 57 46</w:t>
      </w:r>
    </w:p>
    <w:p w:rsidR="006821DC" w:rsidRDefault="006821DC">
      <w:pPr>
        <w:tabs>
          <w:tab w:val="center" w:pos="1503"/>
        </w:tabs>
        <w:spacing w:after="0" w:line="259" w:lineRule="auto"/>
        <w:ind w:left="0" w:firstLine="0"/>
        <w:jc w:val="left"/>
      </w:pPr>
    </w:p>
    <w:sectPr w:rsidR="006821DC">
      <w:pgSz w:w="11906" w:h="16838"/>
      <w:pgMar w:top="755" w:right="707" w:bottom="709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079"/>
    <w:multiLevelType w:val="hybridMultilevel"/>
    <w:tmpl w:val="DE1681B6"/>
    <w:lvl w:ilvl="0" w:tplc="89227E50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C4258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5E794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A5276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6DEAA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C6246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C951E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4155E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EA152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E7276B"/>
    <w:multiLevelType w:val="hybridMultilevel"/>
    <w:tmpl w:val="E674AEE8"/>
    <w:lvl w:ilvl="0" w:tplc="9146A18A">
      <w:start w:val="1"/>
      <w:numFmt w:val="bullet"/>
      <w:lvlText w:val="-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E2530">
      <w:start w:val="1"/>
      <w:numFmt w:val="bullet"/>
      <w:lvlText w:val="o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74A82A">
      <w:start w:val="1"/>
      <w:numFmt w:val="bullet"/>
      <w:lvlText w:val="▪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CD942">
      <w:start w:val="1"/>
      <w:numFmt w:val="bullet"/>
      <w:lvlText w:val="•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63E24">
      <w:start w:val="1"/>
      <w:numFmt w:val="bullet"/>
      <w:lvlText w:val="o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84E250">
      <w:start w:val="1"/>
      <w:numFmt w:val="bullet"/>
      <w:lvlText w:val="▪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C3106">
      <w:start w:val="1"/>
      <w:numFmt w:val="bullet"/>
      <w:lvlText w:val="•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AFADC">
      <w:start w:val="1"/>
      <w:numFmt w:val="bullet"/>
      <w:lvlText w:val="o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48F7C">
      <w:start w:val="1"/>
      <w:numFmt w:val="bullet"/>
      <w:lvlText w:val="▪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DC"/>
    <w:rsid w:val="00324BF6"/>
    <w:rsid w:val="006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447C"/>
  <w15:docId w15:val="{3481CEFF-5072-4AE2-A369-8CDCA415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971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2023-10-06T13:09:00Z</dcterms:created>
  <dcterms:modified xsi:type="dcterms:W3CDTF">2023-10-06T13:09:00Z</dcterms:modified>
</cp:coreProperties>
</file>